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09" w:rsidRPr="000D50F2" w:rsidRDefault="00F07009" w:rsidP="00F07009">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Na temelju članka 5. stavka 1. točke 6. Zakona o sigurnosti prometa na cestama (</w:t>
      </w:r>
      <w:r w:rsidR="00997DB6" w:rsidRPr="000D50F2">
        <w:rPr>
          <w:rFonts w:ascii="Times New Roman" w:eastAsia="Calibri" w:hAnsi="Times New Roman" w:cs="Times New Roman"/>
        </w:rPr>
        <w:t>NN 67/08, 48/10, 74/11, 80/13, 158/13, 92/14, 64/15, 108/17</w:t>
      </w:r>
      <w:r w:rsidRPr="000D50F2">
        <w:rPr>
          <w:rFonts w:ascii="Times New Roman" w:eastAsia="Calibri" w:hAnsi="Times New Roman" w:cs="Times New Roman"/>
        </w:rPr>
        <w:t xml:space="preserve">) i članka 50. Statuta Grada Buja </w:t>
      </w:r>
      <w:r w:rsidR="00997DB6" w:rsidRPr="000D50F2">
        <w:rPr>
          <w:rFonts w:ascii="Times New Roman" w:eastAsia="Calibri" w:hAnsi="Times New Roman" w:cs="Times New Roman"/>
        </w:rPr>
        <w:t>( „Službene novine Grada Buja“ broj 11/09, 05/11, 11/11, 03/13, 05/18)</w:t>
      </w:r>
      <w:r w:rsidRPr="000D50F2">
        <w:rPr>
          <w:rFonts w:ascii="Times New Roman" w:eastAsia="Calibri" w:hAnsi="Times New Roman" w:cs="Times New Roman"/>
        </w:rPr>
        <w:t xml:space="preserve"> Gradsko vijeće Grada B</w:t>
      </w:r>
      <w:r w:rsidR="00997DB6" w:rsidRPr="000D50F2">
        <w:rPr>
          <w:rFonts w:ascii="Times New Roman" w:eastAsia="Calibri" w:hAnsi="Times New Roman" w:cs="Times New Roman"/>
        </w:rPr>
        <w:t xml:space="preserve">uja na sjednici održanoj dana </w:t>
      </w:r>
      <w:r w:rsidR="00E87FB1">
        <w:rPr>
          <w:rFonts w:ascii="Times New Roman" w:eastAsia="Calibri" w:hAnsi="Times New Roman" w:cs="Times New Roman"/>
        </w:rPr>
        <w:t>____________</w:t>
      </w:r>
      <w:r w:rsidRPr="000D50F2">
        <w:rPr>
          <w:rFonts w:ascii="Times New Roman" w:eastAsia="Calibri" w:hAnsi="Times New Roman" w:cs="Times New Roman"/>
        </w:rPr>
        <w:t>godine donosi,</w:t>
      </w:r>
    </w:p>
    <w:p w:rsidR="00F07009" w:rsidRPr="000D50F2" w:rsidRDefault="00F07009" w:rsidP="00F07009">
      <w:pPr>
        <w:spacing w:after="0" w:line="240" w:lineRule="auto"/>
        <w:rPr>
          <w:rFonts w:ascii="Times New Roman" w:eastAsia="Calibri" w:hAnsi="Times New Roman" w:cs="Times New Roman"/>
        </w:rPr>
      </w:pPr>
    </w:p>
    <w:p w:rsidR="000D50F2" w:rsidRPr="000D50F2" w:rsidRDefault="00F07009" w:rsidP="00F07009">
      <w:pPr>
        <w:spacing w:after="0" w:line="240" w:lineRule="auto"/>
        <w:jc w:val="center"/>
        <w:rPr>
          <w:rFonts w:ascii="Times New Roman" w:eastAsia="Calibri" w:hAnsi="Times New Roman" w:cs="Times New Roman"/>
          <w:b/>
          <w:bCs/>
        </w:rPr>
      </w:pPr>
      <w:r w:rsidRPr="000D50F2">
        <w:rPr>
          <w:rFonts w:ascii="Times New Roman" w:eastAsia="Calibri" w:hAnsi="Times New Roman" w:cs="Times New Roman"/>
          <w:b/>
          <w:bCs/>
        </w:rPr>
        <w:t>O D L U K U</w:t>
      </w:r>
    </w:p>
    <w:p w:rsidR="00F07009" w:rsidRPr="000D50F2" w:rsidRDefault="00274A04" w:rsidP="00F07009">
      <w:pPr>
        <w:spacing w:after="0" w:line="240" w:lineRule="auto"/>
        <w:jc w:val="center"/>
        <w:rPr>
          <w:rFonts w:ascii="Times New Roman" w:eastAsia="Calibri" w:hAnsi="Times New Roman" w:cs="Times New Roman"/>
          <w:b/>
          <w:bCs/>
        </w:rPr>
      </w:pPr>
      <w:r w:rsidRPr="000D50F2">
        <w:rPr>
          <w:rFonts w:ascii="Times New Roman" w:eastAsia="Calibri" w:hAnsi="Times New Roman" w:cs="Times New Roman"/>
          <w:b/>
          <w:bCs/>
        </w:rPr>
        <w:t xml:space="preserve"> O </w:t>
      </w:r>
      <w:r w:rsidR="00B91A5A">
        <w:rPr>
          <w:rFonts w:ascii="Times New Roman" w:eastAsia="Calibri" w:hAnsi="Times New Roman" w:cs="Times New Roman"/>
          <w:b/>
          <w:bCs/>
        </w:rPr>
        <w:t xml:space="preserve">II. </w:t>
      </w:r>
      <w:r w:rsidRPr="000D50F2">
        <w:rPr>
          <w:rFonts w:ascii="Times New Roman" w:eastAsia="Calibri" w:hAnsi="Times New Roman" w:cs="Times New Roman"/>
          <w:b/>
          <w:bCs/>
        </w:rPr>
        <w:t>IZMJENAMA I DOPUNAMA ODLUKE</w:t>
      </w:r>
    </w:p>
    <w:p w:rsidR="00F07009" w:rsidRPr="000D50F2" w:rsidRDefault="00F07009" w:rsidP="00F07009">
      <w:pPr>
        <w:spacing w:after="0" w:line="240" w:lineRule="auto"/>
        <w:jc w:val="center"/>
        <w:rPr>
          <w:rFonts w:ascii="Times New Roman" w:eastAsia="Calibri" w:hAnsi="Times New Roman" w:cs="Times New Roman"/>
          <w:b/>
        </w:rPr>
      </w:pPr>
      <w:r w:rsidRPr="000D50F2">
        <w:rPr>
          <w:rFonts w:ascii="Times New Roman" w:eastAsia="Calibri" w:hAnsi="Times New Roman" w:cs="Times New Roman"/>
          <w:b/>
        </w:rPr>
        <w:t>O ORGANIZACIJI, NAČINU NAPLATE I KONTROLE PARKIRANJA</w:t>
      </w:r>
    </w:p>
    <w:p w:rsidR="00F07009" w:rsidRPr="000D50F2" w:rsidRDefault="00F07009" w:rsidP="00F07009">
      <w:pPr>
        <w:spacing w:after="0" w:line="240" w:lineRule="auto"/>
        <w:jc w:val="center"/>
        <w:rPr>
          <w:rFonts w:ascii="Times New Roman" w:eastAsia="Calibri" w:hAnsi="Times New Roman" w:cs="Times New Roman"/>
          <w:b/>
        </w:rPr>
      </w:pPr>
      <w:r w:rsidRPr="000D50F2">
        <w:rPr>
          <w:rFonts w:ascii="Times New Roman" w:eastAsia="Calibri" w:hAnsi="Times New Roman" w:cs="Times New Roman"/>
          <w:b/>
        </w:rPr>
        <w:t>NA JAVNIM PARKIRALIŠTIMA GRADA BUJA</w:t>
      </w:r>
    </w:p>
    <w:p w:rsidR="00F07009" w:rsidRPr="000D50F2" w:rsidRDefault="00F07009" w:rsidP="00F07009">
      <w:pPr>
        <w:spacing w:after="0" w:line="240" w:lineRule="auto"/>
        <w:rPr>
          <w:rFonts w:ascii="Times New Roman" w:eastAsia="Calibri" w:hAnsi="Times New Roman" w:cs="Times New Roman"/>
          <w:bCs/>
        </w:rPr>
      </w:pPr>
    </w:p>
    <w:p w:rsidR="00F07009" w:rsidRPr="000D50F2" w:rsidRDefault="00F07009" w:rsidP="00F07009">
      <w:pPr>
        <w:spacing w:after="0" w:line="240" w:lineRule="auto"/>
        <w:rPr>
          <w:rFonts w:ascii="Times New Roman" w:eastAsia="Calibri" w:hAnsi="Times New Roman" w:cs="Times New Roman"/>
          <w:b/>
        </w:rPr>
      </w:pPr>
    </w:p>
    <w:p w:rsidR="00F07009" w:rsidRPr="000D50F2" w:rsidRDefault="00F07009" w:rsidP="00F07009">
      <w:pPr>
        <w:spacing w:after="0" w:line="240" w:lineRule="auto"/>
        <w:jc w:val="center"/>
        <w:rPr>
          <w:rFonts w:ascii="Times New Roman" w:eastAsia="Calibri" w:hAnsi="Times New Roman" w:cs="Times New Roman"/>
          <w:b/>
        </w:rPr>
      </w:pPr>
      <w:r w:rsidRPr="000D50F2">
        <w:rPr>
          <w:rFonts w:ascii="Times New Roman" w:eastAsia="Calibri" w:hAnsi="Times New Roman" w:cs="Times New Roman"/>
          <w:b/>
        </w:rPr>
        <w:t>Članak 1.</w:t>
      </w:r>
    </w:p>
    <w:p w:rsidR="00F07009" w:rsidRPr="000D50F2" w:rsidRDefault="00F07009" w:rsidP="00F07009">
      <w:pPr>
        <w:spacing w:after="0" w:line="240" w:lineRule="auto"/>
        <w:jc w:val="center"/>
        <w:rPr>
          <w:rFonts w:ascii="Times New Roman" w:eastAsia="Calibri" w:hAnsi="Times New Roman" w:cs="Times New Roman"/>
          <w:b/>
        </w:rPr>
      </w:pPr>
    </w:p>
    <w:p w:rsidR="00274A04" w:rsidRPr="000D50F2" w:rsidRDefault="00F07009" w:rsidP="00B91A5A">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 xml:space="preserve">Ovom se Odlukom </w:t>
      </w:r>
      <w:r w:rsidR="00274A04" w:rsidRPr="000D50F2">
        <w:rPr>
          <w:rFonts w:ascii="Times New Roman" w:eastAsia="Calibri" w:hAnsi="Times New Roman" w:cs="Times New Roman"/>
        </w:rPr>
        <w:t>mijenja i dopunjuje Odluka o organizaciji, načinu naplate i kontrole parkiranja na javnim parkiralištima Grada Buja od 06.12.2013., KLASA: 363-01/13-01/08,</w:t>
      </w:r>
      <w:r w:rsidR="000D50F2" w:rsidRPr="000D50F2">
        <w:rPr>
          <w:rFonts w:ascii="Times New Roman" w:eastAsia="Calibri" w:hAnsi="Times New Roman" w:cs="Times New Roman"/>
        </w:rPr>
        <w:t xml:space="preserve"> </w:t>
      </w:r>
      <w:r w:rsidR="00274A04" w:rsidRPr="000D50F2">
        <w:rPr>
          <w:rFonts w:ascii="Times New Roman" w:eastAsia="Calibri" w:hAnsi="Times New Roman" w:cs="Times New Roman"/>
        </w:rPr>
        <w:t xml:space="preserve">URBROJ:2105/01-02-13-7 </w:t>
      </w:r>
      <w:r w:rsidR="00B91A5A">
        <w:rPr>
          <w:rFonts w:ascii="Times New Roman" w:eastAsia="Calibri" w:hAnsi="Times New Roman" w:cs="Times New Roman"/>
        </w:rPr>
        <w:t xml:space="preserve">sa pripadajućom izmjenom i dopunom od 18.06.2018., </w:t>
      </w:r>
      <w:r w:rsidR="00B91A5A" w:rsidRPr="00B91A5A">
        <w:rPr>
          <w:rFonts w:ascii="Times New Roman" w:eastAsia="Calibri" w:hAnsi="Times New Roman" w:cs="Times New Roman"/>
        </w:rPr>
        <w:t>KLASA: 363-05/18-01/02</w:t>
      </w:r>
      <w:r w:rsidR="00B91A5A">
        <w:rPr>
          <w:rFonts w:ascii="Times New Roman" w:eastAsia="Calibri" w:hAnsi="Times New Roman" w:cs="Times New Roman"/>
        </w:rPr>
        <w:t xml:space="preserve">, </w:t>
      </w:r>
      <w:r w:rsidR="00B91A5A" w:rsidRPr="00B91A5A">
        <w:rPr>
          <w:rFonts w:ascii="Times New Roman" w:eastAsia="Calibri" w:hAnsi="Times New Roman" w:cs="Times New Roman"/>
        </w:rPr>
        <w:t>URBROJ:   2105/01-05/02-18-8</w:t>
      </w:r>
      <w:r w:rsidR="00B91A5A">
        <w:rPr>
          <w:rFonts w:ascii="Times New Roman" w:eastAsia="Calibri" w:hAnsi="Times New Roman" w:cs="Times New Roman"/>
        </w:rPr>
        <w:t xml:space="preserve"> </w:t>
      </w:r>
      <w:r w:rsidR="00274A04" w:rsidRPr="000D50F2">
        <w:rPr>
          <w:rFonts w:ascii="Times New Roman" w:eastAsia="Calibri" w:hAnsi="Times New Roman" w:cs="Times New Roman"/>
        </w:rPr>
        <w:t>(Službene novine Grada Buja-Buie 12/13</w:t>
      </w:r>
      <w:r w:rsidR="00B91A5A">
        <w:rPr>
          <w:rFonts w:ascii="Times New Roman" w:eastAsia="Calibri" w:hAnsi="Times New Roman" w:cs="Times New Roman"/>
        </w:rPr>
        <w:t>, 11/18</w:t>
      </w:r>
      <w:r w:rsidR="00274A04" w:rsidRPr="000D50F2">
        <w:rPr>
          <w:rFonts w:ascii="Times New Roman" w:eastAsia="Calibri" w:hAnsi="Times New Roman" w:cs="Times New Roman"/>
        </w:rPr>
        <w:t>) (dalje u tekstu: Odluka).</w:t>
      </w:r>
    </w:p>
    <w:p w:rsidR="00F07009" w:rsidRPr="000D50F2" w:rsidRDefault="00F07009" w:rsidP="00F07009">
      <w:pPr>
        <w:spacing w:after="0" w:line="240" w:lineRule="auto"/>
        <w:jc w:val="both"/>
        <w:rPr>
          <w:rFonts w:ascii="Times New Roman" w:eastAsia="Calibri" w:hAnsi="Times New Roman" w:cs="Times New Roman"/>
        </w:rPr>
      </w:pPr>
    </w:p>
    <w:p w:rsidR="00B91A5A" w:rsidRDefault="00B91A5A" w:rsidP="00274A04">
      <w:pPr>
        <w:spacing w:after="0" w:line="240" w:lineRule="auto"/>
        <w:jc w:val="center"/>
        <w:rPr>
          <w:rFonts w:ascii="Times New Roman" w:eastAsia="Calibri" w:hAnsi="Times New Roman" w:cs="Times New Roman"/>
          <w:b/>
        </w:rPr>
      </w:pPr>
    </w:p>
    <w:p w:rsidR="00B91A5A" w:rsidRDefault="00B91A5A" w:rsidP="00274A04">
      <w:pPr>
        <w:spacing w:after="0" w:line="240" w:lineRule="auto"/>
        <w:jc w:val="center"/>
        <w:rPr>
          <w:rFonts w:ascii="Times New Roman" w:eastAsia="Calibri" w:hAnsi="Times New Roman" w:cs="Times New Roman"/>
          <w:b/>
        </w:rPr>
      </w:pPr>
    </w:p>
    <w:p w:rsidR="00B91A5A" w:rsidRDefault="00B91A5A" w:rsidP="00274A04">
      <w:pPr>
        <w:spacing w:after="0" w:line="240" w:lineRule="auto"/>
        <w:jc w:val="center"/>
        <w:rPr>
          <w:rFonts w:ascii="Times New Roman" w:eastAsia="Calibri" w:hAnsi="Times New Roman" w:cs="Times New Roman"/>
          <w:b/>
        </w:rPr>
      </w:pPr>
      <w:r>
        <w:rPr>
          <w:rFonts w:ascii="Times New Roman" w:eastAsia="Calibri" w:hAnsi="Times New Roman" w:cs="Times New Roman"/>
          <w:b/>
        </w:rPr>
        <w:t>Članak 2.</w:t>
      </w:r>
    </w:p>
    <w:p w:rsidR="00B91A5A" w:rsidRDefault="00B91A5A" w:rsidP="00274A04">
      <w:pPr>
        <w:spacing w:after="0" w:line="240" w:lineRule="auto"/>
        <w:jc w:val="center"/>
        <w:rPr>
          <w:rFonts w:ascii="Times New Roman" w:eastAsia="Calibri" w:hAnsi="Times New Roman" w:cs="Times New Roman"/>
          <w:b/>
        </w:rPr>
      </w:pPr>
    </w:p>
    <w:p w:rsidR="00B91A5A" w:rsidRPr="00B91A5A" w:rsidRDefault="00B91A5A" w:rsidP="00B91A5A">
      <w:pPr>
        <w:spacing w:after="0" w:line="240" w:lineRule="auto"/>
        <w:jc w:val="both"/>
        <w:rPr>
          <w:rFonts w:ascii="Times New Roman" w:eastAsia="Calibri" w:hAnsi="Times New Roman" w:cs="Times New Roman"/>
        </w:rPr>
      </w:pPr>
      <w:r w:rsidRPr="00B91A5A">
        <w:rPr>
          <w:rFonts w:ascii="Times New Roman" w:eastAsia="Calibri" w:hAnsi="Times New Roman" w:cs="Times New Roman"/>
        </w:rPr>
        <w:t xml:space="preserve">Članak 6. st. </w:t>
      </w:r>
      <w:r>
        <w:rPr>
          <w:rFonts w:ascii="Times New Roman" w:eastAsia="Calibri" w:hAnsi="Times New Roman" w:cs="Times New Roman"/>
        </w:rPr>
        <w:t>4. Odluke briše se.</w:t>
      </w:r>
    </w:p>
    <w:p w:rsidR="00B91A5A" w:rsidRDefault="00B91A5A" w:rsidP="00274A04">
      <w:pPr>
        <w:spacing w:after="0" w:line="240" w:lineRule="auto"/>
        <w:jc w:val="center"/>
        <w:rPr>
          <w:rFonts w:ascii="Times New Roman" w:eastAsia="Calibri" w:hAnsi="Times New Roman" w:cs="Times New Roman"/>
          <w:b/>
        </w:rPr>
      </w:pPr>
    </w:p>
    <w:p w:rsidR="00B91A5A" w:rsidRDefault="00B91A5A" w:rsidP="00274A04">
      <w:pPr>
        <w:spacing w:after="0" w:line="240" w:lineRule="auto"/>
        <w:jc w:val="center"/>
        <w:rPr>
          <w:rFonts w:ascii="Times New Roman" w:eastAsia="Calibri" w:hAnsi="Times New Roman" w:cs="Times New Roman"/>
          <w:b/>
        </w:rPr>
      </w:pPr>
    </w:p>
    <w:p w:rsidR="00F07009" w:rsidRDefault="00742245" w:rsidP="00274A04">
      <w:pPr>
        <w:spacing w:after="0" w:line="240" w:lineRule="auto"/>
        <w:jc w:val="center"/>
        <w:rPr>
          <w:rFonts w:ascii="Times New Roman" w:eastAsia="Calibri" w:hAnsi="Times New Roman" w:cs="Times New Roman"/>
        </w:rPr>
      </w:pPr>
      <w:r>
        <w:rPr>
          <w:rFonts w:ascii="Times New Roman" w:eastAsia="Calibri" w:hAnsi="Times New Roman" w:cs="Times New Roman"/>
          <w:b/>
        </w:rPr>
        <w:t>Članak 3</w:t>
      </w:r>
      <w:r w:rsidR="00274A04" w:rsidRPr="000D50F2">
        <w:rPr>
          <w:rFonts w:ascii="Times New Roman" w:eastAsia="Calibri" w:hAnsi="Times New Roman" w:cs="Times New Roman"/>
        </w:rPr>
        <w:t>.</w:t>
      </w:r>
    </w:p>
    <w:p w:rsidR="00742245" w:rsidRDefault="00742245" w:rsidP="00274A04">
      <w:pPr>
        <w:spacing w:after="0" w:line="240" w:lineRule="auto"/>
        <w:jc w:val="center"/>
        <w:rPr>
          <w:rFonts w:ascii="Times New Roman" w:eastAsia="Calibri" w:hAnsi="Times New Roman" w:cs="Times New Roman"/>
        </w:rPr>
      </w:pPr>
    </w:p>
    <w:p w:rsidR="00742245" w:rsidRPr="00742245" w:rsidRDefault="00742245" w:rsidP="00742245">
      <w:pPr>
        <w:spacing w:after="0" w:line="240" w:lineRule="auto"/>
        <w:jc w:val="both"/>
        <w:rPr>
          <w:rFonts w:ascii="Times New Roman" w:eastAsia="Calibri" w:hAnsi="Times New Roman" w:cs="Times New Roman"/>
        </w:rPr>
      </w:pPr>
      <w:r>
        <w:rPr>
          <w:rFonts w:ascii="Times New Roman" w:eastAsia="Calibri" w:hAnsi="Times New Roman" w:cs="Times New Roman"/>
        </w:rPr>
        <w:t>Članak 9</w:t>
      </w:r>
      <w:r w:rsidRPr="00742245">
        <w:rPr>
          <w:rFonts w:ascii="Times New Roman" w:eastAsia="Calibri" w:hAnsi="Times New Roman" w:cs="Times New Roman"/>
        </w:rPr>
        <w:t xml:space="preserve">. st. </w:t>
      </w:r>
      <w:r>
        <w:rPr>
          <w:rFonts w:ascii="Times New Roman" w:eastAsia="Calibri" w:hAnsi="Times New Roman" w:cs="Times New Roman"/>
        </w:rPr>
        <w:t>5</w:t>
      </w:r>
      <w:r w:rsidRPr="00742245">
        <w:rPr>
          <w:rFonts w:ascii="Times New Roman" w:eastAsia="Calibri" w:hAnsi="Times New Roman" w:cs="Times New Roman"/>
        </w:rPr>
        <w:t>. Odluke briše se.</w:t>
      </w:r>
    </w:p>
    <w:p w:rsidR="00742245" w:rsidRPr="000D50F2" w:rsidRDefault="00742245" w:rsidP="00742245">
      <w:pPr>
        <w:spacing w:after="0" w:line="240" w:lineRule="auto"/>
        <w:jc w:val="both"/>
        <w:rPr>
          <w:rFonts w:ascii="Times New Roman" w:eastAsia="Calibri" w:hAnsi="Times New Roman" w:cs="Times New Roman"/>
        </w:rPr>
      </w:pPr>
    </w:p>
    <w:p w:rsidR="00F07009" w:rsidRDefault="00F07009" w:rsidP="00274A04">
      <w:pPr>
        <w:spacing w:after="0" w:line="240" w:lineRule="auto"/>
        <w:jc w:val="both"/>
        <w:rPr>
          <w:rFonts w:ascii="Times New Roman" w:eastAsia="Calibri" w:hAnsi="Times New Roman" w:cs="Times New Roman"/>
        </w:rPr>
      </w:pPr>
    </w:p>
    <w:p w:rsidR="00742245" w:rsidRDefault="00742245" w:rsidP="00742245">
      <w:pPr>
        <w:spacing w:after="0" w:line="240" w:lineRule="auto"/>
        <w:jc w:val="center"/>
        <w:rPr>
          <w:rFonts w:ascii="Times New Roman" w:eastAsia="Calibri" w:hAnsi="Times New Roman" w:cs="Times New Roman"/>
          <w:b/>
        </w:rPr>
      </w:pPr>
      <w:r w:rsidRPr="00742245">
        <w:rPr>
          <w:rFonts w:ascii="Times New Roman" w:eastAsia="Calibri" w:hAnsi="Times New Roman" w:cs="Times New Roman"/>
          <w:b/>
        </w:rPr>
        <w:t>Članak 4.</w:t>
      </w:r>
    </w:p>
    <w:p w:rsidR="00742245" w:rsidRPr="00742245" w:rsidRDefault="00742245" w:rsidP="00742245">
      <w:pPr>
        <w:spacing w:after="0" w:line="240" w:lineRule="auto"/>
        <w:jc w:val="center"/>
        <w:rPr>
          <w:rFonts w:ascii="Times New Roman" w:eastAsia="Calibri" w:hAnsi="Times New Roman" w:cs="Times New Roman"/>
          <w:b/>
        </w:rPr>
      </w:pPr>
    </w:p>
    <w:p w:rsidR="00742245" w:rsidRPr="00742245" w:rsidRDefault="00742245" w:rsidP="00742245">
      <w:pPr>
        <w:spacing w:after="0" w:line="240" w:lineRule="auto"/>
        <w:jc w:val="both"/>
        <w:rPr>
          <w:rFonts w:ascii="Times New Roman" w:eastAsia="Calibri" w:hAnsi="Times New Roman" w:cs="Times New Roman"/>
        </w:rPr>
      </w:pPr>
      <w:r>
        <w:rPr>
          <w:rFonts w:ascii="Times New Roman" w:eastAsia="Calibri" w:hAnsi="Times New Roman" w:cs="Times New Roman"/>
        </w:rPr>
        <w:t>Članak 15</w:t>
      </w:r>
      <w:r w:rsidRPr="00742245">
        <w:rPr>
          <w:rFonts w:ascii="Times New Roman" w:eastAsia="Calibri" w:hAnsi="Times New Roman" w:cs="Times New Roman"/>
        </w:rPr>
        <w:t>. Odluke briše se.</w:t>
      </w:r>
    </w:p>
    <w:p w:rsidR="00742245" w:rsidRDefault="00742245" w:rsidP="00274A04">
      <w:pPr>
        <w:spacing w:after="0" w:line="240" w:lineRule="auto"/>
        <w:jc w:val="both"/>
        <w:rPr>
          <w:rFonts w:ascii="Times New Roman" w:eastAsia="Calibri" w:hAnsi="Times New Roman" w:cs="Times New Roman"/>
        </w:rPr>
      </w:pPr>
    </w:p>
    <w:p w:rsidR="00742245" w:rsidRDefault="00742245" w:rsidP="00742245">
      <w:pPr>
        <w:spacing w:after="0" w:line="240" w:lineRule="auto"/>
        <w:jc w:val="center"/>
        <w:rPr>
          <w:rFonts w:ascii="Times New Roman" w:eastAsia="Calibri" w:hAnsi="Times New Roman" w:cs="Times New Roman"/>
          <w:b/>
        </w:rPr>
      </w:pPr>
      <w:r w:rsidRPr="00742245">
        <w:rPr>
          <w:rFonts w:ascii="Times New Roman" w:eastAsia="Calibri" w:hAnsi="Times New Roman" w:cs="Times New Roman"/>
          <w:b/>
        </w:rPr>
        <w:t>Članak 5.</w:t>
      </w:r>
    </w:p>
    <w:p w:rsidR="00742245" w:rsidRDefault="00742245" w:rsidP="00742245">
      <w:pPr>
        <w:spacing w:after="0" w:line="240" w:lineRule="auto"/>
        <w:jc w:val="center"/>
        <w:rPr>
          <w:rFonts w:ascii="Times New Roman" w:eastAsia="Calibri" w:hAnsi="Times New Roman" w:cs="Times New Roman"/>
          <w:b/>
        </w:rPr>
      </w:pPr>
    </w:p>
    <w:p w:rsidR="00742245" w:rsidRPr="00742245" w:rsidRDefault="00742245" w:rsidP="00742245">
      <w:pPr>
        <w:spacing w:after="0" w:line="240" w:lineRule="auto"/>
        <w:rPr>
          <w:rFonts w:ascii="Times New Roman" w:eastAsia="Calibri" w:hAnsi="Times New Roman" w:cs="Times New Roman"/>
        </w:rPr>
      </w:pPr>
      <w:r>
        <w:rPr>
          <w:rFonts w:ascii="Times New Roman" w:eastAsia="Calibri" w:hAnsi="Times New Roman" w:cs="Times New Roman"/>
        </w:rPr>
        <w:t>Članak 16</w:t>
      </w:r>
      <w:r w:rsidRPr="00742245">
        <w:rPr>
          <w:rFonts w:ascii="Times New Roman" w:eastAsia="Calibri" w:hAnsi="Times New Roman" w:cs="Times New Roman"/>
        </w:rPr>
        <w:t>. Odluke briše se.</w:t>
      </w:r>
    </w:p>
    <w:p w:rsidR="00742245" w:rsidRDefault="00742245" w:rsidP="00742245">
      <w:pPr>
        <w:spacing w:after="0" w:line="240" w:lineRule="auto"/>
        <w:jc w:val="center"/>
        <w:rPr>
          <w:rFonts w:ascii="Times New Roman" w:eastAsia="Calibri" w:hAnsi="Times New Roman" w:cs="Times New Roman"/>
          <w:b/>
        </w:rPr>
      </w:pPr>
    </w:p>
    <w:p w:rsidR="00742245" w:rsidRPr="00742245" w:rsidRDefault="00742245" w:rsidP="00742245">
      <w:pPr>
        <w:spacing w:after="0" w:line="240" w:lineRule="auto"/>
        <w:jc w:val="center"/>
        <w:rPr>
          <w:rFonts w:ascii="Times New Roman" w:eastAsia="Calibri" w:hAnsi="Times New Roman" w:cs="Times New Roman"/>
          <w:b/>
        </w:rPr>
      </w:pPr>
    </w:p>
    <w:p w:rsidR="00742245" w:rsidRPr="000D50F2" w:rsidRDefault="00742245" w:rsidP="00274A04">
      <w:pPr>
        <w:spacing w:after="0" w:line="240" w:lineRule="auto"/>
        <w:jc w:val="both"/>
        <w:rPr>
          <w:rFonts w:ascii="Times New Roman" w:eastAsia="Calibri" w:hAnsi="Times New Roman" w:cs="Times New Roman"/>
        </w:rPr>
      </w:pPr>
    </w:p>
    <w:p w:rsidR="00274A04" w:rsidRPr="000D50F2" w:rsidRDefault="00274A04" w:rsidP="00274A04">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 xml:space="preserve">Mijenja se čl. </w:t>
      </w:r>
      <w:r w:rsidR="0018744B">
        <w:rPr>
          <w:rFonts w:ascii="Times New Roman" w:eastAsia="Calibri" w:hAnsi="Times New Roman" w:cs="Times New Roman"/>
        </w:rPr>
        <w:t>17</w:t>
      </w:r>
      <w:r w:rsidRPr="000D50F2">
        <w:rPr>
          <w:rFonts w:ascii="Times New Roman" w:eastAsia="Calibri" w:hAnsi="Times New Roman" w:cs="Times New Roman"/>
        </w:rPr>
        <w:t>. Odluke na način da glasi:</w:t>
      </w:r>
    </w:p>
    <w:p w:rsidR="0018744B" w:rsidRPr="0018744B" w:rsidRDefault="00274A04" w:rsidP="0018744B">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w:t>
      </w:r>
      <w:r w:rsidR="0018744B" w:rsidRPr="0018744B">
        <w:rPr>
          <w:rFonts w:ascii="Times New Roman" w:eastAsia="Calibri" w:hAnsi="Times New Roman" w:cs="Times New Roman"/>
        </w:rPr>
        <w:t xml:space="preserve">Za stanare ulica na području zona u kojima se naplaćuje parkiranje </w:t>
      </w:r>
      <w:r w:rsidR="0018744B">
        <w:rPr>
          <w:rFonts w:ascii="Times New Roman" w:eastAsia="Calibri" w:hAnsi="Times New Roman" w:cs="Times New Roman"/>
        </w:rPr>
        <w:t xml:space="preserve">te fizičke osobe koje obavljaju gospodarsku djelatnost i koje </w:t>
      </w:r>
      <w:r w:rsidR="0018744B" w:rsidRPr="0018744B">
        <w:rPr>
          <w:rFonts w:ascii="Times New Roman" w:eastAsia="Calibri" w:hAnsi="Times New Roman" w:cs="Times New Roman"/>
        </w:rPr>
        <w:t xml:space="preserve">imaju sjedište unutar tog područja i za pravne osobe koje imaju sjedište unutar tog područja </w:t>
      </w:r>
      <w:r w:rsidR="003B3623" w:rsidRPr="003B3623">
        <w:rPr>
          <w:rFonts w:ascii="Times New Roman" w:eastAsia="Calibri" w:hAnsi="Times New Roman" w:cs="Times New Roman"/>
        </w:rPr>
        <w:t>i u ulicama A. Babić, G. Verdi, A. Manzoni, Fontana Carara, 1. Svibnja i Umaška cesta,</w:t>
      </w:r>
      <w:r w:rsidR="003B3623">
        <w:rPr>
          <w:rFonts w:ascii="Times New Roman" w:eastAsia="Calibri" w:hAnsi="Times New Roman" w:cs="Times New Roman"/>
        </w:rPr>
        <w:t xml:space="preserve"> </w:t>
      </w:r>
      <w:bookmarkStart w:id="0" w:name="_GoBack"/>
      <w:bookmarkEnd w:id="0"/>
      <w:r w:rsidR="0018744B" w:rsidRPr="0018744B">
        <w:rPr>
          <w:rFonts w:ascii="Times New Roman" w:eastAsia="Calibri" w:hAnsi="Times New Roman" w:cs="Times New Roman"/>
        </w:rPr>
        <w:t>mogu se uvesti povlašteni uvjeti parkiranja u pogledu vremenskog ograničenja trajanja parkiranja i cijene.</w:t>
      </w:r>
    </w:p>
    <w:p w:rsidR="0018744B" w:rsidRPr="0018744B" w:rsidRDefault="0018744B" w:rsidP="0018744B">
      <w:pPr>
        <w:spacing w:after="0" w:line="240" w:lineRule="auto"/>
        <w:jc w:val="both"/>
        <w:rPr>
          <w:rFonts w:ascii="Times New Roman" w:eastAsia="Calibri" w:hAnsi="Times New Roman" w:cs="Times New Roman"/>
        </w:rPr>
      </w:pPr>
      <w:r w:rsidRPr="0018744B">
        <w:rPr>
          <w:rFonts w:ascii="Times New Roman" w:eastAsia="Calibri" w:hAnsi="Times New Roman" w:cs="Times New Roman"/>
        </w:rPr>
        <w:t xml:space="preserve">Za korištenje javnih parkirališta s naplatom po povlaštenim uvjetima koristi se povlaštena parkirna karta. </w:t>
      </w:r>
    </w:p>
    <w:p w:rsidR="0018744B" w:rsidRPr="0018744B" w:rsidRDefault="0018744B" w:rsidP="0018744B">
      <w:pPr>
        <w:spacing w:after="0" w:line="240" w:lineRule="auto"/>
        <w:jc w:val="both"/>
        <w:rPr>
          <w:rFonts w:ascii="Times New Roman" w:eastAsia="Calibri" w:hAnsi="Times New Roman" w:cs="Times New Roman"/>
        </w:rPr>
      </w:pPr>
      <w:r w:rsidRPr="0018744B">
        <w:rPr>
          <w:rFonts w:ascii="Times New Roman" w:eastAsia="Calibri" w:hAnsi="Times New Roman" w:cs="Times New Roman"/>
        </w:rPr>
        <w:t>Povlaštena parkirna karta (u daljnjem tekstu: povlaštena karta) vrijedi za parkirališnu zonu i za vremensko razdoblje za koju je izdana.</w:t>
      </w:r>
    </w:p>
    <w:p w:rsidR="0018744B" w:rsidRPr="0018744B" w:rsidRDefault="0018744B" w:rsidP="0018744B">
      <w:pPr>
        <w:spacing w:after="0" w:line="240" w:lineRule="auto"/>
        <w:jc w:val="both"/>
        <w:rPr>
          <w:rFonts w:ascii="Times New Roman" w:eastAsia="Calibri" w:hAnsi="Times New Roman" w:cs="Times New Roman"/>
        </w:rPr>
      </w:pPr>
      <w:r w:rsidRPr="0018744B">
        <w:rPr>
          <w:rFonts w:ascii="Times New Roman" w:eastAsia="Calibri" w:hAnsi="Times New Roman" w:cs="Times New Roman"/>
        </w:rPr>
        <w:t>Izgled i sadržaj povlaštene karte za korištenje javnih parkirališta s naplatom određuje Organizator parkiranja, uz suglasnost gradskoga upravnog tijela nadležnog za promet.</w:t>
      </w:r>
      <w:r>
        <w:rPr>
          <w:rFonts w:ascii="Times New Roman" w:eastAsia="Calibri" w:hAnsi="Times New Roman" w:cs="Times New Roman"/>
        </w:rPr>
        <w:t>“</w:t>
      </w:r>
    </w:p>
    <w:p w:rsidR="00924163" w:rsidRPr="000D50F2" w:rsidRDefault="00924163" w:rsidP="0018744B">
      <w:pPr>
        <w:spacing w:after="0" w:line="240" w:lineRule="auto"/>
        <w:jc w:val="both"/>
        <w:rPr>
          <w:rFonts w:ascii="Times New Roman" w:eastAsia="Calibri" w:hAnsi="Times New Roman" w:cs="Times New Roman"/>
        </w:rPr>
      </w:pPr>
    </w:p>
    <w:p w:rsidR="00D6055C" w:rsidRDefault="00D6055C" w:rsidP="00F07009">
      <w:pPr>
        <w:spacing w:after="0" w:line="240" w:lineRule="auto"/>
        <w:jc w:val="center"/>
        <w:rPr>
          <w:rFonts w:ascii="Times New Roman" w:eastAsia="Calibri" w:hAnsi="Times New Roman" w:cs="Times New Roman"/>
          <w:b/>
        </w:rPr>
      </w:pPr>
    </w:p>
    <w:p w:rsidR="0018744B" w:rsidRPr="000D50F2" w:rsidRDefault="0018744B" w:rsidP="003B3623">
      <w:pPr>
        <w:spacing w:after="0" w:line="240" w:lineRule="auto"/>
        <w:rPr>
          <w:rFonts w:ascii="Times New Roman" w:eastAsia="Calibri" w:hAnsi="Times New Roman" w:cs="Times New Roman"/>
          <w:b/>
        </w:rPr>
      </w:pPr>
    </w:p>
    <w:p w:rsidR="00F07009" w:rsidRPr="000D50F2" w:rsidRDefault="0018744B" w:rsidP="00924163">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Članak 6</w:t>
      </w:r>
      <w:r w:rsidR="00924163" w:rsidRPr="000D50F2">
        <w:rPr>
          <w:rFonts w:ascii="Times New Roman" w:eastAsia="Calibri" w:hAnsi="Times New Roman" w:cs="Times New Roman"/>
          <w:b/>
        </w:rPr>
        <w:t>.</w:t>
      </w:r>
    </w:p>
    <w:p w:rsidR="0018744B" w:rsidRPr="000D50F2" w:rsidRDefault="0018744B" w:rsidP="00924163">
      <w:pPr>
        <w:spacing w:after="0" w:line="240" w:lineRule="auto"/>
        <w:jc w:val="center"/>
        <w:rPr>
          <w:rFonts w:ascii="Times New Roman" w:eastAsia="Calibri" w:hAnsi="Times New Roman" w:cs="Times New Roman"/>
          <w:b/>
        </w:rPr>
      </w:pP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Mijenja se čl. 18. Odluke na način da glasi:</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„Pravo na povlaštenu kartu ima fizička osoba (stanar) koja: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w:t>
      </w:r>
      <w:r w:rsidRPr="000D50F2">
        <w:rPr>
          <w:rFonts w:ascii="Times New Roman" w:eastAsia="Calibri" w:hAnsi="Times New Roman" w:cs="Times New Roman"/>
        </w:rPr>
        <w:tab/>
        <w:t>ima prebivalište ili boravište na području na kojem se naplaćuje parkiranje</w:t>
      </w:r>
      <w:r w:rsidR="00ED19DF">
        <w:rPr>
          <w:rFonts w:ascii="Times New Roman" w:eastAsia="Calibri" w:hAnsi="Times New Roman" w:cs="Times New Roman"/>
        </w:rPr>
        <w:t xml:space="preserve"> i u ulicama </w:t>
      </w:r>
      <w:r w:rsidR="00DA0258" w:rsidRPr="00DA0258">
        <w:rPr>
          <w:rFonts w:ascii="Times New Roman" w:eastAsia="Calibri" w:hAnsi="Times New Roman" w:cs="Times New Roman"/>
        </w:rPr>
        <w:t>A. Babić, G. Verdi, A. Manzoni, Fontana Carara, 1. Svibnja i Umaška cesta</w:t>
      </w:r>
      <w:r w:rsidRPr="000D50F2">
        <w:rPr>
          <w:rFonts w:ascii="Times New Roman" w:eastAsia="Calibri" w:hAnsi="Times New Roman" w:cs="Times New Roman"/>
        </w:rPr>
        <w:t>, što dokazuje osobnom iskaznicom ili uvjerenjem Ministarstva unutarnjih poslova o adresi stanovanja;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w:t>
      </w:r>
      <w:r w:rsidRPr="000D50F2">
        <w:rPr>
          <w:rFonts w:ascii="Times New Roman" w:eastAsia="Calibri" w:hAnsi="Times New Roman" w:cs="Times New Roman"/>
        </w:rPr>
        <w:tab/>
        <w:t>ima vozilo registrirano na svoje ime, što dokazuje valjanom prometnom dozvolom.</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Fizičkoj osobi iz stavaka 1. može se izdati samo jedna povlaštena karta.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 xml:space="preserve">Pravo na povlaštenu kartu ima </w:t>
      </w:r>
      <w:r w:rsidR="00504D50">
        <w:rPr>
          <w:rFonts w:ascii="Times New Roman" w:eastAsia="Calibri" w:hAnsi="Times New Roman" w:cs="Times New Roman"/>
        </w:rPr>
        <w:t>fizička osoba koja obavlja</w:t>
      </w:r>
      <w:r w:rsidR="00504D50" w:rsidRPr="00504D50">
        <w:rPr>
          <w:rFonts w:ascii="Times New Roman" w:eastAsia="Calibri" w:hAnsi="Times New Roman" w:cs="Times New Roman"/>
        </w:rPr>
        <w:t xml:space="preserve"> gospodarsku djelatnost </w:t>
      </w:r>
      <w:r w:rsidR="00504D50">
        <w:rPr>
          <w:rFonts w:ascii="Times New Roman" w:eastAsia="Calibri" w:hAnsi="Times New Roman" w:cs="Times New Roman"/>
        </w:rPr>
        <w:t xml:space="preserve">ili </w:t>
      </w:r>
      <w:r w:rsidRPr="000D50F2">
        <w:rPr>
          <w:rFonts w:ascii="Times New Roman" w:eastAsia="Calibri" w:hAnsi="Times New Roman" w:cs="Times New Roman"/>
        </w:rPr>
        <w:t>pravna osoba koja: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w:t>
      </w:r>
      <w:r w:rsidRPr="000D50F2">
        <w:rPr>
          <w:rFonts w:ascii="Times New Roman" w:eastAsia="Calibri" w:hAnsi="Times New Roman" w:cs="Times New Roman"/>
        </w:rPr>
        <w:tab/>
        <w:t>koristi poslovni prostor na području na kojem se naplaćuje parkiranje</w:t>
      </w:r>
      <w:r w:rsidR="00DA0258" w:rsidRPr="00DA0258">
        <w:rPr>
          <w:rFonts w:ascii="Times New Roman" w:eastAsia="Calibri" w:hAnsi="Times New Roman" w:cs="Times New Roman"/>
        </w:rPr>
        <w:t xml:space="preserve"> i u ulicama A. Babić, G. Verdi, A. Manzoni, Fontana Carara, 1. Svibnja i Umaška cesta</w:t>
      </w:r>
      <w:r w:rsidRPr="000D50F2">
        <w:rPr>
          <w:rFonts w:ascii="Times New Roman" w:eastAsia="Calibri" w:hAnsi="Times New Roman" w:cs="Times New Roman"/>
        </w:rPr>
        <w:t>, što dokazuje ugovorom o zakupu, odnosno izvatkom iz zemljišnih knjiga o vlasništvu poslovnog prostora;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w:t>
      </w:r>
      <w:r w:rsidRPr="000D50F2">
        <w:rPr>
          <w:rFonts w:ascii="Times New Roman" w:eastAsia="Calibri" w:hAnsi="Times New Roman" w:cs="Times New Roman"/>
        </w:rPr>
        <w:tab/>
        <w:t>ima vozilo registrirano na ime pravne osobe iz ovog stavka, prethodna alineja, što dokazuje valjanom prometnom dozvolom.</w:t>
      </w:r>
    </w:p>
    <w:p w:rsidR="00924163" w:rsidRPr="000D50F2" w:rsidRDefault="00504D50" w:rsidP="00924163">
      <w:pPr>
        <w:spacing w:after="0" w:line="240" w:lineRule="auto"/>
        <w:jc w:val="both"/>
        <w:rPr>
          <w:rFonts w:ascii="Times New Roman" w:eastAsia="Calibri" w:hAnsi="Times New Roman" w:cs="Times New Roman"/>
        </w:rPr>
      </w:pPr>
      <w:r>
        <w:rPr>
          <w:rFonts w:ascii="Times New Roman" w:eastAsia="Calibri" w:hAnsi="Times New Roman" w:cs="Times New Roman"/>
        </w:rPr>
        <w:t>Osobi</w:t>
      </w:r>
      <w:r w:rsidR="00924163" w:rsidRPr="000D50F2">
        <w:rPr>
          <w:rFonts w:ascii="Times New Roman" w:eastAsia="Calibri" w:hAnsi="Times New Roman" w:cs="Times New Roman"/>
        </w:rPr>
        <w:t xml:space="preserve"> iz stavaka 2. može se izdati najviše tri povlaštene karte.</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 xml:space="preserve">Pravo na povlaštenu kartu ima fizička osoba zaposlena u pravnoj osobi ili javnoj ustanovi sa sjedištem na području na kojem se naplaćuje parkiranje </w:t>
      </w:r>
      <w:r w:rsidR="00DA0258" w:rsidRPr="00DA0258">
        <w:rPr>
          <w:rFonts w:ascii="Times New Roman" w:eastAsia="Calibri" w:hAnsi="Times New Roman" w:cs="Times New Roman"/>
        </w:rPr>
        <w:t xml:space="preserve">i u ulicama A. Babić, G. Verdi, A. Manzoni, Fontana Carara, 1. Svibnja i Umaška cesta </w:t>
      </w:r>
      <w:r w:rsidRPr="000D50F2">
        <w:rPr>
          <w:rFonts w:ascii="Times New Roman" w:eastAsia="Calibri" w:hAnsi="Times New Roman" w:cs="Times New Roman"/>
        </w:rPr>
        <w:t>za što kao dokaz prilaže potvrdu poslodavca. Pravo na povlaštenu kartu ostvaruje samo za jedno vozilo.</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Povlaštena karta vrijedi dok fizička, odnosno pravna osoba ispunjava uvjete iz prethodnih stavaka ovoga članka.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Naplata povlaštene karte obavlja se naplatom preko žiro računa Organizatora parkiranja ili istodobnom kupnjom i preuzimanjem povlaštene karte na blagajni Organizatora parkiranja.</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Ako korisnik povlaštene karte za vrijeme njenog važenja promijeni vozilo za koje je karta izdana, Organizator parkiranja zamijenit će parkirališnu kartu, na korisnikov zahtjev, novom parkirališnom kartom.</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Pravo na parkirnu kartu za starogradsku jezgru</w:t>
      </w:r>
      <w:r w:rsidR="006447AA" w:rsidRPr="000D50F2">
        <w:rPr>
          <w:rFonts w:ascii="Times New Roman" w:eastAsia="Calibri" w:hAnsi="Times New Roman" w:cs="Times New Roman"/>
        </w:rPr>
        <w:t>,</w:t>
      </w:r>
      <w:r w:rsidRPr="000D50F2">
        <w:rPr>
          <w:rFonts w:ascii="Times New Roman" w:eastAsia="Calibri" w:hAnsi="Times New Roman" w:cs="Times New Roman"/>
        </w:rPr>
        <w:t xml:space="preserve"> samo za osobna vozila, imaju pravne i fizičke osobe  koje:</w:t>
      </w:r>
    </w:p>
    <w:p w:rsidR="00924163" w:rsidRPr="000D50F2" w:rsidRDefault="00924163" w:rsidP="00924163">
      <w:pPr>
        <w:spacing w:after="0" w:line="240" w:lineRule="auto"/>
        <w:jc w:val="both"/>
        <w:rPr>
          <w:rFonts w:ascii="Times New Roman" w:eastAsia="Calibri" w:hAnsi="Times New Roman" w:cs="Times New Roman"/>
        </w:rPr>
      </w:pPr>
      <w:r w:rsidRPr="000D50F2">
        <w:rPr>
          <w:rFonts w:ascii="Times New Roman" w:eastAsia="Calibri" w:hAnsi="Times New Roman" w:cs="Times New Roman"/>
        </w:rPr>
        <w:t>-</w:t>
      </w:r>
      <w:r w:rsidRPr="000D50F2">
        <w:rPr>
          <w:rFonts w:ascii="Times New Roman" w:eastAsia="Calibri" w:hAnsi="Times New Roman" w:cs="Times New Roman"/>
        </w:rPr>
        <w:tab/>
        <w:t>imaju prebivalište ili boravište, odnosno sjedište unutar starogradske jezgre (prema grafičkom prikazu), što dokazuje osobnom iskaznicom ili uvjerenjem Ministarstva unutarnjih poslova o adresi stanovanja;</w:t>
      </w:r>
    </w:p>
    <w:p w:rsidR="004A019C" w:rsidRPr="004A019C" w:rsidRDefault="004A019C" w:rsidP="004A019C">
      <w:pPr>
        <w:spacing w:after="0" w:line="240" w:lineRule="auto"/>
        <w:jc w:val="both"/>
        <w:rPr>
          <w:rFonts w:ascii="Times New Roman" w:eastAsia="Calibri" w:hAnsi="Times New Roman" w:cs="Times New Roman"/>
        </w:rPr>
      </w:pPr>
      <w:r w:rsidRPr="004A019C">
        <w:rPr>
          <w:rFonts w:ascii="Times New Roman" w:eastAsia="Calibri" w:hAnsi="Times New Roman" w:cs="Times New Roman"/>
        </w:rPr>
        <w:t>Unutar starogradske jezgre svako domaćinstvo, odnosno fizička osoba koja obavlja gospodarsku djelatnost ili pravna osoba, imaju pravo na jednu parkirnu kartu po adresi stanovanja odnosno sjedišta. Parkirna karta za starogradsku jezgru može se vezati na najviše 4 registarske oznake.</w:t>
      </w:r>
    </w:p>
    <w:p w:rsidR="004A019C" w:rsidRPr="004A019C" w:rsidRDefault="004A019C" w:rsidP="004A019C">
      <w:pPr>
        <w:spacing w:after="0" w:line="240" w:lineRule="auto"/>
        <w:jc w:val="both"/>
        <w:rPr>
          <w:rFonts w:ascii="Times New Roman" w:eastAsia="Calibri" w:hAnsi="Times New Roman" w:cs="Times New Roman"/>
        </w:rPr>
      </w:pPr>
      <w:r w:rsidRPr="004A019C">
        <w:rPr>
          <w:rFonts w:ascii="Times New Roman" w:eastAsia="Calibri" w:hAnsi="Times New Roman" w:cs="Times New Roman"/>
        </w:rPr>
        <w:t>Izgled, sadržaj i način korištenja parkirne karte određuje Organizator parkiranja.“</w:t>
      </w:r>
    </w:p>
    <w:p w:rsidR="00924163" w:rsidRDefault="00924163" w:rsidP="004A019C">
      <w:pPr>
        <w:spacing w:after="0" w:line="240" w:lineRule="auto"/>
        <w:jc w:val="both"/>
        <w:rPr>
          <w:rFonts w:ascii="Times New Roman" w:eastAsia="Calibri" w:hAnsi="Times New Roman" w:cs="Times New Roman"/>
          <w:b/>
        </w:rPr>
      </w:pPr>
    </w:p>
    <w:p w:rsidR="00504D50" w:rsidRDefault="00504D50" w:rsidP="00924163">
      <w:pPr>
        <w:spacing w:after="0" w:line="240" w:lineRule="auto"/>
        <w:jc w:val="center"/>
        <w:rPr>
          <w:rFonts w:ascii="Times New Roman" w:eastAsia="Calibri" w:hAnsi="Times New Roman" w:cs="Times New Roman"/>
          <w:b/>
        </w:rPr>
      </w:pPr>
    </w:p>
    <w:p w:rsidR="00504D50" w:rsidRPr="000979CE" w:rsidRDefault="007726C7" w:rsidP="00924163">
      <w:pPr>
        <w:spacing w:after="0" w:line="240" w:lineRule="auto"/>
        <w:jc w:val="center"/>
        <w:rPr>
          <w:rFonts w:ascii="Times New Roman" w:eastAsia="Calibri" w:hAnsi="Times New Roman" w:cs="Times New Roman"/>
          <w:b/>
        </w:rPr>
      </w:pPr>
      <w:r w:rsidRPr="000979CE">
        <w:rPr>
          <w:rFonts w:ascii="Times New Roman" w:eastAsia="Calibri" w:hAnsi="Times New Roman" w:cs="Times New Roman"/>
          <w:b/>
        </w:rPr>
        <w:t>Članak 7.</w:t>
      </w:r>
    </w:p>
    <w:p w:rsidR="00504D50" w:rsidRPr="000979CE" w:rsidRDefault="00504D50" w:rsidP="00924163">
      <w:pPr>
        <w:spacing w:after="0" w:line="240" w:lineRule="auto"/>
        <w:jc w:val="center"/>
        <w:rPr>
          <w:rFonts w:ascii="Times New Roman" w:eastAsia="Calibri" w:hAnsi="Times New Roman" w:cs="Times New Roman"/>
          <w:b/>
        </w:rPr>
      </w:pPr>
    </w:p>
    <w:p w:rsidR="007726C7" w:rsidRPr="000979CE" w:rsidRDefault="00D053AE" w:rsidP="007726C7">
      <w:pPr>
        <w:spacing w:after="0" w:line="240" w:lineRule="auto"/>
        <w:jc w:val="both"/>
        <w:rPr>
          <w:rFonts w:ascii="Times New Roman" w:eastAsia="Calibri" w:hAnsi="Times New Roman" w:cs="Times New Roman"/>
        </w:rPr>
      </w:pPr>
      <w:r>
        <w:rPr>
          <w:rFonts w:ascii="Times New Roman" w:eastAsia="Calibri" w:hAnsi="Times New Roman" w:cs="Times New Roman"/>
        </w:rPr>
        <w:t>Članak 20. st. 5</w:t>
      </w:r>
      <w:r w:rsidR="007726C7" w:rsidRPr="000979CE">
        <w:rPr>
          <w:rFonts w:ascii="Times New Roman" w:eastAsia="Calibri" w:hAnsi="Times New Roman" w:cs="Times New Roman"/>
        </w:rPr>
        <w:t>. Odluke briše se.</w:t>
      </w:r>
    </w:p>
    <w:p w:rsidR="007726C7" w:rsidRPr="000979CE" w:rsidRDefault="007726C7" w:rsidP="00924163">
      <w:pPr>
        <w:spacing w:after="0" w:line="240" w:lineRule="auto"/>
        <w:jc w:val="center"/>
        <w:rPr>
          <w:rFonts w:ascii="Times New Roman" w:eastAsia="Calibri" w:hAnsi="Times New Roman" w:cs="Times New Roman"/>
          <w:b/>
        </w:rPr>
      </w:pPr>
    </w:p>
    <w:p w:rsidR="007726C7" w:rsidRPr="000979CE" w:rsidRDefault="007726C7" w:rsidP="00F53DE4">
      <w:pPr>
        <w:spacing w:after="0" w:line="240" w:lineRule="auto"/>
        <w:rPr>
          <w:rFonts w:ascii="Times New Roman" w:eastAsia="Calibri" w:hAnsi="Times New Roman" w:cs="Times New Roman"/>
          <w:b/>
        </w:rPr>
      </w:pPr>
    </w:p>
    <w:p w:rsidR="007726C7" w:rsidRPr="000979CE" w:rsidRDefault="007726C7" w:rsidP="00924163">
      <w:pPr>
        <w:spacing w:after="0" w:line="240" w:lineRule="auto"/>
        <w:jc w:val="center"/>
        <w:rPr>
          <w:rFonts w:ascii="Times New Roman" w:eastAsia="Calibri" w:hAnsi="Times New Roman" w:cs="Times New Roman"/>
          <w:b/>
        </w:rPr>
      </w:pPr>
      <w:r w:rsidRPr="000979CE">
        <w:rPr>
          <w:rFonts w:ascii="Times New Roman" w:eastAsia="Calibri" w:hAnsi="Times New Roman" w:cs="Times New Roman"/>
          <w:b/>
        </w:rPr>
        <w:t>Članak 8.</w:t>
      </w:r>
    </w:p>
    <w:p w:rsidR="007726C7" w:rsidRPr="000979CE" w:rsidRDefault="007726C7" w:rsidP="00924163">
      <w:pPr>
        <w:spacing w:after="0" w:line="240" w:lineRule="auto"/>
        <w:jc w:val="center"/>
        <w:rPr>
          <w:rFonts w:ascii="Times New Roman" w:eastAsia="Calibri" w:hAnsi="Times New Roman" w:cs="Times New Roman"/>
          <w:b/>
        </w:rPr>
      </w:pPr>
    </w:p>
    <w:p w:rsidR="00F1360E" w:rsidRPr="000979CE" w:rsidRDefault="00F1360E" w:rsidP="00F1360E">
      <w:pPr>
        <w:spacing w:after="0" w:line="240" w:lineRule="auto"/>
        <w:jc w:val="both"/>
        <w:rPr>
          <w:rFonts w:ascii="Times New Roman" w:eastAsia="Calibri" w:hAnsi="Times New Roman" w:cs="Times New Roman"/>
        </w:rPr>
      </w:pPr>
      <w:r w:rsidRPr="000979CE">
        <w:rPr>
          <w:rFonts w:ascii="Times New Roman" w:eastAsia="Calibri" w:hAnsi="Times New Roman" w:cs="Times New Roman"/>
        </w:rPr>
        <w:t>Iza članka 23. dodaje se poglavlje  s člancima 23.a, 23.b, 23.</w:t>
      </w:r>
      <w:r w:rsidR="003B3623">
        <w:rPr>
          <w:rFonts w:ascii="Times New Roman" w:eastAsia="Calibri" w:hAnsi="Times New Roman" w:cs="Times New Roman"/>
        </w:rPr>
        <w:t>c, 23.d, 23.e, 23.f i 23.g</w:t>
      </w:r>
      <w:r w:rsidRPr="000979CE">
        <w:rPr>
          <w:rFonts w:ascii="Times New Roman" w:eastAsia="Calibri" w:hAnsi="Times New Roman" w:cs="Times New Roman"/>
        </w:rPr>
        <w:t xml:space="preserve"> koji glase:</w:t>
      </w:r>
    </w:p>
    <w:p w:rsidR="00F53DE4" w:rsidRPr="000979CE" w:rsidRDefault="00F53DE4" w:rsidP="00924163">
      <w:pPr>
        <w:spacing w:after="0" w:line="240" w:lineRule="auto"/>
        <w:jc w:val="center"/>
        <w:rPr>
          <w:rFonts w:ascii="Times New Roman" w:eastAsia="Calibri" w:hAnsi="Times New Roman" w:cs="Times New Roman"/>
          <w:b/>
        </w:rPr>
      </w:pPr>
    </w:p>
    <w:p w:rsidR="00F1360E" w:rsidRDefault="00F1360E" w:rsidP="00924163">
      <w:pPr>
        <w:spacing w:after="0" w:line="240" w:lineRule="auto"/>
        <w:jc w:val="center"/>
        <w:rPr>
          <w:rFonts w:ascii="Times New Roman" w:eastAsia="Calibri" w:hAnsi="Times New Roman" w:cs="Times New Roman"/>
          <w:b/>
        </w:rPr>
      </w:pPr>
    </w:p>
    <w:p w:rsidR="00DA0258" w:rsidRPr="000979CE" w:rsidRDefault="00DA0258" w:rsidP="00924163">
      <w:pPr>
        <w:spacing w:after="0" w:line="240" w:lineRule="auto"/>
        <w:jc w:val="center"/>
        <w:rPr>
          <w:rFonts w:ascii="Times New Roman" w:eastAsia="Calibri" w:hAnsi="Times New Roman" w:cs="Times New Roman"/>
          <w:b/>
        </w:rPr>
      </w:pPr>
    </w:p>
    <w:p w:rsidR="00F53DE4" w:rsidRPr="000979CE" w:rsidRDefault="00F1360E" w:rsidP="00F53DE4">
      <w:pPr>
        <w:spacing w:after="0" w:line="240" w:lineRule="auto"/>
        <w:jc w:val="both"/>
        <w:rPr>
          <w:rFonts w:ascii="Times New Roman" w:eastAsia="Calibri" w:hAnsi="Times New Roman" w:cs="Times New Roman"/>
          <w:b/>
        </w:rPr>
      </w:pPr>
      <w:r w:rsidRPr="000979CE">
        <w:rPr>
          <w:rFonts w:ascii="Times New Roman" w:eastAsia="Calibri" w:hAnsi="Times New Roman" w:cs="Times New Roman"/>
          <w:b/>
        </w:rPr>
        <w:t>„</w:t>
      </w:r>
      <w:r w:rsidR="000979CE">
        <w:rPr>
          <w:rFonts w:ascii="Times New Roman" w:eastAsia="Calibri" w:hAnsi="Times New Roman" w:cs="Times New Roman"/>
          <w:b/>
        </w:rPr>
        <w:t xml:space="preserve">III. </w:t>
      </w:r>
      <w:r w:rsidRPr="000979CE">
        <w:rPr>
          <w:rFonts w:ascii="Times New Roman" w:eastAsia="Calibri" w:hAnsi="Times New Roman" w:cs="Times New Roman"/>
          <w:b/>
        </w:rPr>
        <w:t>LOKACIJE JAVNIH PARKIRALIŠTA I ZONE, VREMENSKO OGRANIČENJE TRAJANJA PARKIRANJA, VRIJEME NAPLATE PARKIRANJA I VISINA NAKNADE NA PARKIRALIŠTIMA U SUSTAVU NAPLATE</w:t>
      </w:r>
    </w:p>
    <w:p w:rsidR="00F1360E" w:rsidRPr="000979CE" w:rsidRDefault="00F1360E" w:rsidP="00F53DE4">
      <w:pPr>
        <w:spacing w:after="0" w:line="240" w:lineRule="auto"/>
        <w:jc w:val="both"/>
        <w:rPr>
          <w:rFonts w:ascii="Times New Roman" w:eastAsia="Calibri" w:hAnsi="Times New Roman" w:cs="Times New Roman"/>
          <w:b/>
        </w:rPr>
      </w:pPr>
    </w:p>
    <w:p w:rsidR="00F1360E" w:rsidRDefault="00F1360E" w:rsidP="00F53DE4">
      <w:pPr>
        <w:spacing w:after="0" w:line="240" w:lineRule="auto"/>
        <w:jc w:val="both"/>
        <w:rPr>
          <w:rFonts w:ascii="Times New Roman" w:eastAsia="Calibri" w:hAnsi="Times New Roman" w:cs="Times New Roman"/>
          <w:b/>
        </w:rPr>
      </w:pPr>
    </w:p>
    <w:p w:rsidR="00DA0258" w:rsidRPr="000979CE" w:rsidRDefault="00DA0258" w:rsidP="00F53DE4">
      <w:pPr>
        <w:spacing w:after="0" w:line="240" w:lineRule="auto"/>
        <w:jc w:val="both"/>
        <w:rPr>
          <w:rFonts w:ascii="Times New Roman" w:eastAsia="Calibri" w:hAnsi="Times New Roman" w:cs="Times New Roman"/>
          <w:b/>
        </w:rPr>
      </w:pP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lastRenderedPageBreak/>
        <w:t>Članak 2</w:t>
      </w:r>
      <w:r w:rsidR="00F1360E" w:rsidRPr="000979CE">
        <w:rPr>
          <w:rFonts w:ascii="Times New Roman" w:eastAsia="Times New Roman" w:hAnsi="Times New Roman" w:cs="Times New Roman"/>
          <w:b/>
          <w:color w:val="000000"/>
          <w:lang w:eastAsia="hr-HR"/>
        </w:rPr>
        <w:t>3.a</w:t>
      </w:r>
      <w:r w:rsidRPr="000979CE">
        <w:rPr>
          <w:rFonts w:ascii="Times New Roman" w:eastAsia="Times New Roman" w:hAnsi="Times New Roman" w:cs="Times New Roman"/>
          <w:b/>
          <w:color w:val="000000"/>
          <w:lang w:eastAsia="hr-HR"/>
        </w:rPr>
        <w:t>.</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Posebna, ulična, izvanulična, zatvorena i izvangradska </w:t>
      </w:r>
      <w:r w:rsidRPr="000979CE">
        <w:rPr>
          <w:rFonts w:ascii="Times New Roman" w:eastAsia="Times New Roman" w:hAnsi="Times New Roman" w:cs="Times New Roman"/>
          <w:lang w:eastAsia="hr-HR"/>
        </w:rPr>
        <w:t>javna</w:t>
      </w:r>
      <w:r w:rsidRPr="000979CE">
        <w:rPr>
          <w:rFonts w:ascii="Times New Roman" w:eastAsia="Times New Roman" w:hAnsi="Times New Roman" w:cs="Times New Roman"/>
          <w:color w:val="000000"/>
          <w:lang w:eastAsia="hr-HR"/>
        </w:rPr>
        <w:t xml:space="preserve"> parkirališta u sustavu naplate na području Grada Buja</w:t>
      </w:r>
      <w:r w:rsidR="00F1360E" w:rsidRPr="000979CE">
        <w:rPr>
          <w:rFonts w:ascii="Times New Roman" w:eastAsia="Times New Roman" w:hAnsi="Times New Roman" w:cs="Times New Roman"/>
          <w:color w:val="000000"/>
          <w:lang w:eastAsia="hr-HR"/>
        </w:rPr>
        <w:t>-Buia</w:t>
      </w:r>
      <w:r w:rsidRPr="000979CE">
        <w:rPr>
          <w:rFonts w:ascii="Times New Roman" w:eastAsia="Times New Roman" w:hAnsi="Times New Roman" w:cs="Times New Roman"/>
          <w:color w:val="000000"/>
          <w:lang w:eastAsia="hr-HR"/>
        </w:rPr>
        <w:t xml:space="preserve">, </w:t>
      </w:r>
      <w:r w:rsidRPr="000979CE">
        <w:rPr>
          <w:rFonts w:ascii="Times New Roman" w:eastAsia="Times New Roman" w:hAnsi="Times New Roman" w:cs="Times New Roman"/>
          <w:lang w:eastAsia="hr-HR"/>
        </w:rPr>
        <w:t>shodno grafičkom prikazu u prilogu</w:t>
      </w:r>
      <w:r w:rsidRPr="000979CE">
        <w:rPr>
          <w:rFonts w:ascii="Times New Roman" w:eastAsia="Times New Roman" w:hAnsi="Times New Roman" w:cs="Times New Roman"/>
          <w:color w:val="000000"/>
          <w:lang w:eastAsia="hr-HR"/>
        </w:rPr>
        <w:t>, nalaze se na slijedećim lokacijama:</w:t>
      </w:r>
    </w:p>
    <w:p w:rsidR="00F53DE4" w:rsidRPr="000979CE" w:rsidRDefault="00F53DE4" w:rsidP="00F53DE4">
      <w:pPr>
        <w:spacing w:after="0" w:line="240" w:lineRule="auto"/>
        <w:ind w:firstLine="708"/>
        <w:jc w:val="both"/>
        <w:rPr>
          <w:rFonts w:ascii="Times New Roman" w:eastAsia="Times New Roman" w:hAnsi="Times New Roman" w:cs="Times New Roman"/>
          <w:color w:val="000000"/>
          <w:lang w:eastAsia="hr-HR"/>
        </w:rPr>
      </w:pPr>
    </w:p>
    <w:p w:rsidR="00F53DE4" w:rsidRPr="000979CE" w:rsidRDefault="00F53DE4" w:rsidP="00F53DE4">
      <w:pPr>
        <w:spacing w:after="0" w:line="240" w:lineRule="auto"/>
        <w:jc w:val="both"/>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1. ULIČNA PARKIRALIŠTA ( 1. ZONA )</w:t>
      </w:r>
    </w:p>
    <w:p w:rsidR="00F53DE4" w:rsidRPr="000979CE" w:rsidRDefault="00F53DE4" w:rsidP="00F53DE4">
      <w:pPr>
        <w:spacing w:after="0" w:line="240" w:lineRule="auto"/>
        <w:ind w:firstLine="708"/>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 Istarska ulica, Ulica Nikole Tesle, Trg J.B.Tita, </w:t>
      </w:r>
      <w:r w:rsidR="00F1360E" w:rsidRPr="000979CE">
        <w:rPr>
          <w:rFonts w:ascii="Times New Roman" w:eastAsia="Times New Roman" w:hAnsi="Times New Roman" w:cs="Times New Roman"/>
          <w:color w:val="000000"/>
          <w:lang w:eastAsia="hr-HR"/>
        </w:rPr>
        <w:t>Flavia</w:t>
      </w:r>
    </w:p>
    <w:p w:rsidR="00F53DE4" w:rsidRPr="000979CE" w:rsidRDefault="00F53DE4" w:rsidP="00F53DE4">
      <w:pPr>
        <w:spacing w:after="0" w:line="240" w:lineRule="auto"/>
        <w:jc w:val="both"/>
        <w:rPr>
          <w:rFonts w:ascii="Times New Roman" w:eastAsia="Times New Roman" w:hAnsi="Times New Roman" w:cs="Times New Roman"/>
          <w:b/>
          <w:color w:val="000000"/>
          <w:highlight w:val="yellow"/>
          <w:lang w:eastAsia="hr-HR"/>
        </w:rPr>
      </w:pPr>
    </w:p>
    <w:p w:rsidR="00F53DE4" w:rsidRPr="000979CE" w:rsidRDefault="00F53DE4" w:rsidP="00F53DE4">
      <w:pPr>
        <w:spacing w:after="0" w:line="240" w:lineRule="auto"/>
        <w:jc w:val="both"/>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2. IZVANULIČNA PARKIRALIŠTA ( 1. ZONA )</w:t>
      </w:r>
    </w:p>
    <w:p w:rsidR="00F53DE4" w:rsidRPr="000979CE" w:rsidRDefault="00F53DE4" w:rsidP="00F53DE4">
      <w:pPr>
        <w:spacing w:after="0" w:line="240" w:lineRule="auto"/>
        <w:ind w:firstLine="708"/>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Flavia</w:t>
      </w:r>
    </w:p>
    <w:p w:rsidR="00F53DE4" w:rsidRPr="000979CE" w:rsidRDefault="00F53DE4" w:rsidP="00F53DE4">
      <w:pPr>
        <w:spacing w:after="0" w:line="240" w:lineRule="auto"/>
        <w:jc w:val="both"/>
        <w:rPr>
          <w:rFonts w:ascii="Times New Roman" w:eastAsia="Times New Roman" w:hAnsi="Times New Roman" w:cs="Times New Roman"/>
          <w:color w:val="000000"/>
          <w:lang w:eastAsia="hr-HR"/>
        </w:rPr>
      </w:pPr>
    </w:p>
    <w:p w:rsidR="00F53DE4" w:rsidRPr="000979CE" w:rsidRDefault="00F53DE4" w:rsidP="00F53DE4">
      <w:p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Izvan sustava naplate pod posebnim režimom nadzor nalaze se (prema grafičkom prikazu):</w:t>
      </w:r>
    </w:p>
    <w:p w:rsidR="00F1360E" w:rsidRPr="000979CE" w:rsidRDefault="00F1360E" w:rsidP="00F53DE4">
      <w:pPr>
        <w:spacing w:after="0" w:line="240" w:lineRule="auto"/>
        <w:jc w:val="both"/>
        <w:rPr>
          <w:rFonts w:ascii="Times New Roman" w:eastAsia="Times New Roman" w:hAnsi="Times New Roman" w:cs="Times New Roman"/>
          <w:lang w:eastAsia="hr-HR"/>
        </w:rPr>
      </w:pPr>
    </w:p>
    <w:p w:rsidR="00F53DE4" w:rsidRPr="000979CE" w:rsidRDefault="00F53DE4" w:rsidP="00F53DE4">
      <w:pPr>
        <w:spacing w:after="0" w:line="240" w:lineRule="auto"/>
        <w:jc w:val="both"/>
        <w:rPr>
          <w:rFonts w:ascii="Times New Roman" w:eastAsia="Times New Roman" w:hAnsi="Times New Roman" w:cs="Times New Roman"/>
          <w:b/>
          <w:lang w:eastAsia="hr-HR"/>
        </w:rPr>
      </w:pPr>
      <w:r w:rsidRPr="000979CE">
        <w:rPr>
          <w:rFonts w:ascii="Times New Roman" w:eastAsia="Times New Roman" w:hAnsi="Times New Roman" w:cs="Times New Roman"/>
          <w:b/>
          <w:lang w:eastAsia="hr-HR"/>
        </w:rPr>
        <w:t>3. PARKIRALIŠTA UNUTAR STAROGRADSKE JEZGRE</w:t>
      </w:r>
    </w:p>
    <w:p w:rsidR="00F53DE4" w:rsidRPr="000979CE" w:rsidRDefault="00F53DE4" w:rsidP="00F53DE4">
      <w:p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b/>
          <w:lang w:eastAsia="hr-HR"/>
        </w:rPr>
        <w:tab/>
      </w:r>
      <w:r w:rsidRPr="000979CE">
        <w:rPr>
          <w:rFonts w:ascii="Times New Roman" w:eastAsia="Times New Roman" w:hAnsi="Times New Roman" w:cs="Times New Roman"/>
          <w:lang w:eastAsia="hr-HR"/>
        </w:rPr>
        <w:t>- U ULICAMA: S. Vardabasso, Belvedere, Prolaz stare uljare. G. Carducci, Tržni prolaz, Trg Sv. Martina, E. De Amicis te na drugim lokacijama gdje se ne ometa ili ugrožava odvijanje prometa.</w:t>
      </w:r>
    </w:p>
    <w:p w:rsidR="00F53DE4" w:rsidRPr="000979CE" w:rsidRDefault="00F53DE4" w:rsidP="00F53DE4">
      <w:pPr>
        <w:spacing w:after="0" w:line="240" w:lineRule="auto"/>
        <w:rPr>
          <w:rFonts w:ascii="Times New Roman" w:eastAsia="Times New Roman" w:hAnsi="Times New Roman" w:cs="Times New Roman"/>
          <w:color w:val="000000"/>
          <w:lang w:eastAsia="hr-HR"/>
        </w:rPr>
      </w:pP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 xml:space="preserve">Članak </w:t>
      </w:r>
      <w:r w:rsidR="00F1360E" w:rsidRPr="000979CE">
        <w:rPr>
          <w:rFonts w:ascii="Times New Roman" w:eastAsia="Times New Roman" w:hAnsi="Times New Roman" w:cs="Times New Roman"/>
          <w:b/>
          <w:color w:val="000000"/>
          <w:lang w:eastAsia="hr-HR"/>
        </w:rPr>
        <w:t>2</w:t>
      </w:r>
      <w:r w:rsidRPr="000979CE">
        <w:rPr>
          <w:rFonts w:ascii="Times New Roman" w:eastAsia="Times New Roman" w:hAnsi="Times New Roman" w:cs="Times New Roman"/>
          <w:b/>
          <w:color w:val="000000"/>
          <w:lang w:eastAsia="hr-HR"/>
        </w:rPr>
        <w:t>3.</w:t>
      </w:r>
      <w:r w:rsidR="00F1360E" w:rsidRPr="000979CE">
        <w:rPr>
          <w:rFonts w:ascii="Times New Roman" w:eastAsia="Times New Roman" w:hAnsi="Times New Roman" w:cs="Times New Roman"/>
          <w:b/>
          <w:color w:val="000000"/>
          <w:lang w:eastAsia="hr-HR"/>
        </w:rPr>
        <w:t>b.</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Na javnim parkiralištima u sustavu naplate i izvan naplate na području Grada Buja</w:t>
      </w:r>
      <w:r w:rsidR="00F1360E" w:rsidRPr="000979CE">
        <w:rPr>
          <w:rFonts w:ascii="Times New Roman" w:eastAsia="Times New Roman" w:hAnsi="Times New Roman" w:cs="Times New Roman"/>
          <w:lang w:eastAsia="hr-HR"/>
        </w:rPr>
        <w:t>-Buia</w:t>
      </w:r>
      <w:r w:rsidRPr="000979CE">
        <w:rPr>
          <w:rFonts w:ascii="Times New Roman" w:eastAsia="Times New Roman" w:hAnsi="Times New Roman" w:cs="Times New Roman"/>
          <w:lang w:eastAsia="hr-HR"/>
        </w:rPr>
        <w:t xml:space="preserve"> ne primjenjuje se vremensko ograničenje trajanja parkiranja.</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1360E"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Članak 23.c</w:t>
      </w:r>
      <w:r w:rsidR="00F53DE4" w:rsidRPr="000979CE">
        <w:rPr>
          <w:rFonts w:ascii="Times New Roman" w:eastAsia="Times New Roman" w:hAnsi="Times New Roman" w:cs="Times New Roman"/>
          <w:b/>
          <w:color w:val="000000"/>
          <w:lang w:eastAsia="hr-HR"/>
        </w:rPr>
        <w:t>.</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Vrijeme naplate parkiranja </w:t>
      </w:r>
      <w:r w:rsidRPr="000979CE">
        <w:rPr>
          <w:rFonts w:ascii="Times New Roman" w:eastAsia="Times New Roman" w:hAnsi="Times New Roman" w:cs="Times New Roman"/>
          <w:lang w:eastAsia="hr-HR"/>
        </w:rPr>
        <w:t>na javnim parkiralištima u sustavu naplate na području Grada Buja</w:t>
      </w:r>
      <w:r w:rsidR="00F1360E" w:rsidRPr="000979CE">
        <w:rPr>
          <w:rFonts w:ascii="Times New Roman" w:eastAsia="Times New Roman" w:hAnsi="Times New Roman" w:cs="Times New Roman"/>
          <w:lang w:eastAsia="hr-HR"/>
        </w:rPr>
        <w:t>-Buia</w:t>
      </w:r>
      <w:r w:rsidRPr="000979CE">
        <w:rPr>
          <w:rFonts w:ascii="Times New Roman" w:eastAsia="Times New Roman" w:hAnsi="Times New Roman" w:cs="Times New Roman"/>
          <w:color w:val="000000"/>
          <w:lang w:eastAsia="hr-HR"/>
        </w:rPr>
        <w:t xml:space="preserve"> određuje se u razdoblju: </w:t>
      </w:r>
    </w:p>
    <w:p w:rsidR="00F53DE4" w:rsidRPr="000979CE" w:rsidRDefault="00F53DE4" w:rsidP="00F53DE4">
      <w:pPr>
        <w:numPr>
          <w:ilvl w:val="0"/>
          <w:numId w:val="26"/>
        </w:num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 xml:space="preserve">Ulična parkirališta i izvanulična parkirališta </w:t>
      </w:r>
      <w:r w:rsidRPr="000979CE">
        <w:rPr>
          <w:rFonts w:ascii="Times New Roman" w:eastAsia="Times New Roman" w:hAnsi="Times New Roman" w:cs="Times New Roman"/>
          <w:lang w:eastAsia="hr-HR"/>
        </w:rPr>
        <w:tab/>
      </w:r>
      <w:r w:rsidRPr="000979CE">
        <w:rPr>
          <w:rFonts w:ascii="Times New Roman" w:eastAsia="Times New Roman" w:hAnsi="Times New Roman" w:cs="Times New Roman"/>
          <w:lang w:eastAsia="hr-HR"/>
        </w:rPr>
        <w:tab/>
      </w:r>
      <w:r w:rsidRPr="000979CE">
        <w:rPr>
          <w:rFonts w:ascii="Times New Roman" w:eastAsia="Times New Roman" w:hAnsi="Times New Roman" w:cs="Times New Roman"/>
          <w:lang w:eastAsia="hr-HR"/>
        </w:rPr>
        <w:tab/>
        <w:t xml:space="preserve"> od 01.01. do 31.12.</w:t>
      </w:r>
    </w:p>
    <w:p w:rsidR="00F53DE4" w:rsidRPr="000979CE" w:rsidRDefault="00F53DE4" w:rsidP="00F53DE4">
      <w:pPr>
        <w:spacing w:after="0" w:line="240" w:lineRule="auto"/>
        <w:ind w:firstLine="708"/>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 xml:space="preserve">Naknada za parkiranje na javnim parkiralištima u sustavu naplate na području </w:t>
      </w:r>
      <w:r w:rsidR="00F1360E" w:rsidRPr="000979CE">
        <w:rPr>
          <w:rFonts w:ascii="Times New Roman" w:eastAsia="Times New Roman" w:hAnsi="Times New Roman" w:cs="Times New Roman"/>
          <w:lang w:eastAsia="hr-HR"/>
        </w:rPr>
        <w:t xml:space="preserve">Grada Buja-Buia </w:t>
      </w:r>
      <w:r w:rsidRPr="000979CE">
        <w:rPr>
          <w:rFonts w:ascii="Times New Roman" w:eastAsia="Times New Roman" w:hAnsi="Times New Roman" w:cs="Times New Roman"/>
          <w:lang w:eastAsia="hr-HR"/>
        </w:rPr>
        <w:t>naplaćuje se svakim radnim danom.</w:t>
      </w:r>
    </w:p>
    <w:p w:rsidR="00F53DE4" w:rsidRPr="000979CE" w:rsidRDefault="00F53DE4" w:rsidP="00F53DE4">
      <w:pPr>
        <w:spacing w:after="0" w:line="240" w:lineRule="auto"/>
        <w:ind w:firstLine="708"/>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 xml:space="preserve">Naknada za parkiranje na javnim parkiralištima u sustavu naplate na području </w:t>
      </w:r>
      <w:r w:rsidR="00F1360E" w:rsidRPr="000979CE">
        <w:rPr>
          <w:rFonts w:ascii="Times New Roman" w:eastAsia="Times New Roman" w:hAnsi="Times New Roman" w:cs="Times New Roman"/>
          <w:lang w:eastAsia="hr-HR"/>
        </w:rPr>
        <w:t xml:space="preserve">Grada Buja-Buia </w:t>
      </w:r>
      <w:r w:rsidRPr="000979CE">
        <w:rPr>
          <w:rFonts w:ascii="Times New Roman" w:eastAsia="Times New Roman" w:hAnsi="Times New Roman" w:cs="Times New Roman"/>
          <w:lang w:eastAsia="hr-HR"/>
        </w:rPr>
        <w:t>ne naplaćuje subotom, nedjeljom i blagdanom.</w:t>
      </w:r>
    </w:p>
    <w:p w:rsidR="00F53DE4" w:rsidRPr="000979CE" w:rsidRDefault="00F53DE4" w:rsidP="00F53DE4">
      <w:pPr>
        <w:spacing w:after="0" w:line="240" w:lineRule="auto"/>
        <w:ind w:firstLine="708"/>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 xml:space="preserve">Vrijeme naplate parkiranja na javnim parkiralištima u sustavu naplate na području </w:t>
      </w:r>
      <w:r w:rsidR="00F1360E" w:rsidRPr="000979CE">
        <w:rPr>
          <w:rFonts w:ascii="Times New Roman" w:eastAsia="Times New Roman" w:hAnsi="Times New Roman" w:cs="Times New Roman"/>
          <w:lang w:eastAsia="hr-HR"/>
        </w:rPr>
        <w:t xml:space="preserve">Grada Buja-Buia </w:t>
      </w:r>
      <w:r w:rsidRPr="000979CE">
        <w:rPr>
          <w:rFonts w:ascii="Times New Roman" w:eastAsia="Times New Roman" w:hAnsi="Times New Roman" w:cs="Times New Roman"/>
          <w:lang w:eastAsia="hr-HR"/>
        </w:rPr>
        <w:t>utvrđuje se prema slijedećem:</w:t>
      </w:r>
    </w:p>
    <w:p w:rsidR="00F53DE4" w:rsidRPr="000979CE" w:rsidRDefault="00F53DE4" w:rsidP="00F53DE4">
      <w:pPr>
        <w:numPr>
          <w:ilvl w:val="0"/>
          <w:numId w:val="26"/>
        </w:num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Ulična i </w:t>
      </w:r>
      <w:r w:rsidRPr="000979CE">
        <w:rPr>
          <w:rFonts w:ascii="Times New Roman" w:eastAsia="Times New Roman" w:hAnsi="Times New Roman" w:cs="Times New Roman"/>
          <w:lang w:eastAsia="hr-HR"/>
        </w:rPr>
        <w:t>izvanulična</w:t>
      </w:r>
      <w:r w:rsidRPr="000979CE">
        <w:rPr>
          <w:rFonts w:ascii="Times New Roman" w:eastAsia="Times New Roman" w:hAnsi="Times New Roman" w:cs="Times New Roman"/>
          <w:color w:val="000000"/>
          <w:lang w:eastAsia="hr-HR"/>
        </w:rPr>
        <w:t xml:space="preserve"> parkirališta</w:t>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t>od 07:00 do 17:00 sati</w:t>
      </w:r>
    </w:p>
    <w:p w:rsidR="00F53DE4" w:rsidRPr="000979CE" w:rsidRDefault="00F53DE4" w:rsidP="00F53DE4">
      <w:pPr>
        <w:spacing w:after="0" w:line="240" w:lineRule="auto"/>
        <w:ind w:firstLine="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 Vrijeme i uvjeti naplate parkiranja moraju biti istaknuti na prometnom znaku.</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53DE4">
      <w:p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 xml:space="preserve">Nadzor parkiranja unutar starogradske provodi se cjelodnevno do 00.00 do 24.00 u razdoblju od 01.01 do 31.12. </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1360E"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Članak 23.d</w:t>
      </w:r>
      <w:r w:rsidR="00F53DE4" w:rsidRPr="000979CE">
        <w:rPr>
          <w:rFonts w:ascii="Times New Roman" w:eastAsia="Times New Roman" w:hAnsi="Times New Roman" w:cs="Times New Roman"/>
          <w:b/>
          <w:color w:val="000000"/>
          <w:lang w:eastAsia="hr-HR"/>
        </w:rPr>
        <w:t>.</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Visina naknade za parkiranje putničkog vozila te motocikala i njegove prikolice, na javnim parkiralištima </w:t>
      </w:r>
      <w:r w:rsidRPr="000979CE">
        <w:rPr>
          <w:rFonts w:ascii="Times New Roman" w:eastAsia="Times New Roman" w:hAnsi="Times New Roman" w:cs="Times New Roman"/>
          <w:lang w:eastAsia="hr-HR"/>
        </w:rPr>
        <w:t>u sustavu naplate</w:t>
      </w:r>
      <w:r w:rsidRPr="000979CE">
        <w:rPr>
          <w:rFonts w:ascii="Times New Roman" w:eastAsia="Times New Roman" w:hAnsi="Times New Roman" w:cs="Times New Roman"/>
          <w:color w:val="000000"/>
          <w:lang w:eastAsia="hr-HR"/>
        </w:rPr>
        <w:t xml:space="preserve"> na području Grada Buja</w:t>
      </w:r>
      <w:r w:rsidR="00F1360E" w:rsidRPr="000979CE">
        <w:rPr>
          <w:rFonts w:ascii="Times New Roman" w:eastAsia="Times New Roman" w:hAnsi="Times New Roman" w:cs="Times New Roman"/>
          <w:color w:val="000000"/>
          <w:lang w:eastAsia="hr-HR"/>
        </w:rPr>
        <w:t>-Buie</w:t>
      </w:r>
      <w:r w:rsidRPr="000979CE">
        <w:rPr>
          <w:rFonts w:ascii="Times New Roman" w:eastAsia="Times New Roman" w:hAnsi="Times New Roman" w:cs="Times New Roman"/>
          <w:color w:val="000000"/>
          <w:lang w:eastAsia="hr-HR"/>
        </w:rPr>
        <w:t>, određuje se kako slijedi:</w:t>
      </w:r>
    </w:p>
    <w:p w:rsidR="00F53DE4" w:rsidRPr="000979CE" w:rsidRDefault="00F53DE4" w:rsidP="00F53DE4">
      <w:pPr>
        <w:tabs>
          <w:tab w:val="num" w:pos="1080"/>
        </w:tabs>
        <w:spacing w:after="0" w:line="240" w:lineRule="auto"/>
        <w:ind w:left="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ab/>
      </w:r>
    </w:p>
    <w:p w:rsidR="00F53DE4" w:rsidRPr="000979CE" w:rsidRDefault="00F53DE4" w:rsidP="00F53DE4">
      <w:pPr>
        <w:numPr>
          <w:ilvl w:val="0"/>
          <w:numId w:val="27"/>
        </w:numPr>
        <w:tabs>
          <w:tab w:val="num" w:pos="1080"/>
        </w:tabs>
        <w:spacing w:after="0" w:line="240" w:lineRule="auto"/>
        <w:ind w:left="1080" w:hanging="48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ulična i izvanulična parkirališta</w:t>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r>
    </w:p>
    <w:p w:rsidR="00F53DE4" w:rsidRPr="000979CE" w:rsidRDefault="00F53DE4" w:rsidP="00F53DE4">
      <w:pPr>
        <w:spacing w:after="0" w:line="240" w:lineRule="auto"/>
        <w:ind w:left="993"/>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 xml:space="preserve"> u iznosu od 4,00 kune</w:t>
      </w: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 xml:space="preserve">Visina naknade za parkiranje vozila s prikolicom, kampera, kombi vozila i teretnog vozila do 1,5 tone nosivosti na uličnim parkiralištima </w:t>
      </w:r>
      <w:r w:rsidRPr="000979CE">
        <w:rPr>
          <w:rFonts w:ascii="Times New Roman" w:eastAsia="Times New Roman" w:hAnsi="Times New Roman" w:cs="Times New Roman"/>
          <w:lang w:eastAsia="hr-HR"/>
        </w:rPr>
        <w:t>u sustavu naplate na području Grada Buja</w:t>
      </w:r>
      <w:r w:rsidR="00F1360E" w:rsidRPr="000979CE">
        <w:rPr>
          <w:rFonts w:ascii="Times New Roman" w:eastAsia="Times New Roman" w:hAnsi="Times New Roman" w:cs="Times New Roman"/>
          <w:lang w:eastAsia="hr-HR"/>
        </w:rPr>
        <w:t>-Buie</w:t>
      </w:r>
      <w:r w:rsidRPr="000979CE">
        <w:rPr>
          <w:rFonts w:ascii="Times New Roman" w:eastAsia="Times New Roman" w:hAnsi="Times New Roman" w:cs="Times New Roman"/>
          <w:lang w:eastAsia="hr-HR"/>
        </w:rPr>
        <w:t xml:space="preserve"> određuje se u dvostrukom iznosu naknade za parkiranje putničkog</w:t>
      </w:r>
      <w:r w:rsidRPr="000979CE">
        <w:rPr>
          <w:rFonts w:ascii="Times New Roman" w:eastAsia="Times New Roman" w:hAnsi="Times New Roman" w:cs="Times New Roman"/>
          <w:color w:val="000000"/>
          <w:lang w:eastAsia="hr-HR"/>
        </w:rPr>
        <w:t xml:space="preserve"> vozila.</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1360E"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Članak 23</w:t>
      </w:r>
      <w:r w:rsidR="00F53DE4" w:rsidRPr="000979CE">
        <w:rPr>
          <w:rFonts w:ascii="Times New Roman" w:eastAsia="Times New Roman" w:hAnsi="Times New Roman" w:cs="Times New Roman"/>
          <w:b/>
          <w:color w:val="000000"/>
          <w:lang w:eastAsia="hr-HR"/>
        </w:rPr>
        <w:t>.</w:t>
      </w:r>
      <w:r w:rsidRPr="000979CE">
        <w:rPr>
          <w:rFonts w:ascii="Times New Roman" w:eastAsia="Times New Roman" w:hAnsi="Times New Roman" w:cs="Times New Roman"/>
          <w:b/>
          <w:color w:val="000000"/>
          <w:lang w:eastAsia="hr-HR"/>
        </w:rPr>
        <w:t>e.</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Visina naknade za mjesečne povlaštene parkirne karte za osobe sa sjedištem na lokacijama iz članka 2</w:t>
      </w:r>
      <w:r w:rsidR="00F1360E" w:rsidRPr="000979CE">
        <w:rPr>
          <w:rFonts w:ascii="Times New Roman" w:eastAsia="Times New Roman" w:hAnsi="Times New Roman" w:cs="Times New Roman"/>
          <w:color w:val="000000"/>
          <w:lang w:eastAsia="hr-HR"/>
        </w:rPr>
        <w:t>3</w:t>
      </w:r>
      <w:r w:rsidRPr="000979CE">
        <w:rPr>
          <w:rFonts w:ascii="Times New Roman" w:eastAsia="Times New Roman" w:hAnsi="Times New Roman" w:cs="Times New Roman"/>
          <w:color w:val="000000"/>
          <w:lang w:eastAsia="hr-HR"/>
        </w:rPr>
        <w:t>.</w:t>
      </w:r>
      <w:r w:rsidR="00F1360E" w:rsidRPr="000979CE">
        <w:rPr>
          <w:rFonts w:ascii="Times New Roman" w:eastAsia="Times New Roman" w:hAnsi="Times New Roman" w:cs="Times New Roman"/>
          <w:color w:val="000000"/>
          <w:lang w:eastAsia="hr-HR"/>
        </w:rPr>
        <w:t>a.</w:t>
      </w:r>
      <w:r w:rsidRPr="000979CE">
        <w:rPr>
          <w:rFonts w:ascii="Times New Roman" w:eastAsia="Times New Roman" w:hAnsi="Times New Roman" w:cs="Times New Roman"/>
          <w:color w:val="000000"/>
          <w:lang w:eastAsia="hr-HR"/>
        </w:rPr>
        <w:t xml:space="preserve"> </w:t>
      </w:r>
      <w:r w:rsidR="00F1360E" w:rsidRPr="000979CE">
        <w:rPr>
          <w:rFonts w:ascii="Times New Roman" w:eastAsia="Times New Roman" w:hAnsi="Times New Roman" w:cs="Times New Roman"/>
          <w:color w:val="000000"/>
          <w:lang w:eastAsia="hr-HR"/>
        </w:rPr>
        <w:t>ove Odluke</w:t>
      </w:r>
      <w:r w:rsidRPr="000979CE">
        <w:rPr>
          <w:rFonts w:ascii="Times New Roman" w:eastAsia="Times New Roman" w:hAnsi="Times New Roman" w:cs="Times New Roman"/>
          <w:color w:val="000000"/>
          <w:lang w:eastAsia="hr-HR"/>
        </w:rPr>
        <w:t xml:space="preserve"> </w:t>
      </w:r>
      <w:r w:rsidR="00ED19DF">
        <w:rPr>
          <w:rFonts w:ascii="Times New Roman" w:eastAsia="Times New Roman" w:hAnsi="Times New Roman" w:cs="Times New Roman"/>
          <w:color w:val="000000"/>
          <w:lang w:eastAsia="hr-HR"/>
        </w:rPr>
        <w:t xml:space="preserve">i ulicama </w:t>
      </w:r>
      <w:r w:rsidR="00ED19DF" w:rsidRPr="00ED19DF">
        <w:rPr>
          <w:rFonts w:ascii="Times New Roman" w:eastAsia="Times New Roman" w:hAnsi="Times New Roman" w:cs="Times New Roman"/>
          <w:color w:val="000000"/>
          <w:lang w:eastAsia="hr-HR"/>
        </w:rPr>
        <w:t>A. Babić, G. Verdi, A. Manzoni, Fon</w:t>
      </w:r>
      <w:r w:rsidR="00ED19DF">
        <w:rPr>
          <w:rFonts w:ascii="Times New Roman" w:eastAsia="Times New Roman" w:hAnsi="Times New Roman" w:cs="Times New Roman"/>
          <w:color w:val="000000"/>
          <w:lang w:eastAsia="hr-HR"/>
        </w:rPr>
        <w:t xml:space="preserve">tana Carara, 1. Svibnja i Umaška </w:t>
      </w:r>
      <w:r w:rsidR="00ED19DF">
        <w:rPr>
          <w:rFonts w:ascii="Times New Roman" w:eastAsia="Times New Roman" w:hAnsi="Times New Roman" w:cs="Times New Roman"/>
          <w:color w:val="000000"/>
          <w:lang w:eastAsia="hr-HR"/>
        </w:rPr>
        <w:lastRenderedPageBreak/>
        <w:t xml:space="preserve">cesta </w:t>
      </w:r>
      <w:r w:rsidRPr="000979CE">
        <w:rPr>
          <w:rFonts w:ascii="Times New Roman" w:eastAsia="Times New Roman" w:hAnsi="Times New Roman" w:cs="Times New Roman"/>
          <w:lang w:eastAsia="hr-HR"/>
        </w:rPr>
        <w:t>na javnim parkiralištima u sustavu naplate</w:t>
      </w:r>
      <w:r w:rsidRPr="000979CE">
        <w:rPr>
          <w:rFonts w:ascii="Times New Roman" w:eastAsia="Times New Roman" w:hAnsi="Times New Roman" w:cs="Times New Roman"/>
          <w:color w:val="FF0000"/>
          <w:lang w:eastAsia="hr-HR"/>
        </w:rPr>
        <w:t xml:space="preserve"> </w:t>
      </w:r>
      <w:r w:rsidRPr="000979CE">
        <w:rPr>
          <w:rFonts w:ascii="Times New Roman" w:eastAsia="Times New Roman" w:hAnsi="Times New Roman" w:cs="Times New Roman"/>
          <w:color w:val="000000"/>
          <w:lang w:eastAsia="hr-HR"/>
        </w:rPr>
        <w:t xml:space="preserve">na području </w:t>
      </w:r>
      <w:r w:rsidR="00FE6E2D">
        <w:rPr>
          <w:rFonts w:ascii="Times New Roman" w:eastAsia="Times New Roman" w:hAnsi="Times New Roman" w:cs="Times New Roman"/>
          <w:color w:val="000000"/>
          <w:lang w:eastAsia="hr-HR"/>
        </w:rPr>
        <w:t>Grada Buja-Buie</w:t>
      </w:r>
      <w:r w:rsidRPr="000979CE">
        <w:rPr>
          <w:rFonts w:ascii="Times New Roman" w:eastAsia="Times New Roman" w:hAnsi="Times New Roman" w:cs="Times New Roman"/>
          <w:color w:val="000000"/>
          <w:lang w:eastAsia="hr-HR"/>
        </w:rPr>
        <w:t xml:space="preserve"> od</w:t>
      </w:r>
      <w:r w:rsidR="00FE6E2D">
        <w:rPr>
          <w:rFonts w:ascii="Times New Roman" w:eastAsia="Times New Roman" w:hAnsi="Times New Roman" w:cs="Times New Roman"/>
          <w:color w:val="000000"/>
          <w:lang w:eastAsia="hr-HR"/>
        </w:rPr>
        <w:t xml:space="preserve">ređuje se </w:t>
      </w:r>
      <w:r w:rsidRPr="000979CE">
        <w:rPr>
          <w:rFonts w:ascii="Times New Roman" w:eastAsia="Times New Roman" w:hAnsi="Times New Roman" w:cs="Times New Roman"/>
          <w:color w:val="000000"/>
          <w:lang w:eastAsia="hr-HR"/>
        </w:rPr>
        <w:t xml:space="preserve"> kako slijedi:</w:t>
      </w:r>
    </w:p>
    <w:p w:rsidR="00F53DE4" w:rsidRPr="000979CE" w:rsidRDefault="00F53DE4" w:rsidP="00F53DE4">
      <w:pPr>
        <w:numPr>
          <w:ilvl w:val="0"/>
          <w:numId w:val="27"/>
        </w:numPr>
        <w:tabs>
          <w:tab w:val="num" w:pos="1080"/>
        </w:tabs>
        <w:spacing w:after="0" w:line="240" w:lineRule="auto"/>
        <w:ind w:left="600" w:hanging="48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ulična i izvanulična parkirališta</w:t>
      </w:r>
    </w:p>
    <w:p w:rsidR="00F53DE4" w:rsidRPr="000979CE" w:rsidRDefault="00F53DE4" w:rsidP="00F53DE4">
      <w:pPr>
        <w:tabs>
          <w:tab w:val="num" w:pos="1080"/>
        </w:tabs>
        <w:spacing w:after="0" w:line="240" w:lineRule="auto"/>
        <w:ind w:left="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t>-   50,00 kuna za fizičke osobe,</w:t>
      </w:r>
      <w:r w:rsidRPr="000979CE">
        <w:rPr>
          <w:rFonts w:ascii="Times New Roman" w:eastAsia="Times New Roman" w:hAnsi="Times New Roman" w:cs="Times New Roman"/>
          <w:color w:val="000000"/>
          <w:lang w:eastAsia="hr-HR"/>
        </w:rPr>
        <w:tab/>
      </w:r>
    </w:p>
    <w:p w:rsidR="00F53DE4" w:rsidRPr="000979CE" w:rsidRDefault="00F53DE4" w:rsidP="00F53DE4">
      <w:pPr>
        <w:tabs>
          <w:tab w:val="num" w:pos="1080"/>
        </w:tabs>
        <w:spacing w:after="0" w:line="240" w:lineRule="auto"/>
        <w:ind w:left="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t>- 150,00 kuna za pravne osobe,</w:t>
      </w:r>
    </w:p>
    <w:p w:rsidR="00F53DE4" w:rsidRPr="000979CE" w:rsidRDefault="00F53DE4" w:rsidP="00F53DE4">
      <w:pPr>
        <w:tabs>
          <w:tab w:val="num" w:pos="1080"/>
        </w:tabs>
        <w:spacing w:after="0" w:line="240" w:lineRule="auto"/>
        <w:ind w:left="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t>-   50,00 kuna za osobe zaposlene u pravnim osobama i javnim ustanovama,</w:t>
      </w:r>
    </w:p>
    <w:p w:rsidR="00F53DE4" w:rsidRPr="000979CE" w:rsidRDefault="00F53DE4" w:rsidP="00F53DE4">
      <w:pPr>
        <w:tabs>
          <w:tab w:val="num" w:pos="1080"/>
        </w:tabs>
        <w:spacing w:after="0" w:line="240" w:lineRule="auto"/>
        <w:ind w:left="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t>- 400,00 kuna godišnja karta stanare</w:t>
      </w:r>
    </w:p>
    <w:p w:rsidR="00F53DE4" w:rsidRPr="000979CE" w:rsidRDefault="00F53DE4" w:rsidP="00F53DE4">
      <w:pPr>
        <w:tabs>
          <w:tab w:val="num" w:pos="1080"/>
        </w:tabs>
        <w:spacing w:after="0" w:line="240" w:lineRule="auto"/>
        <w:ind w:left="60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ab/>
      </w:r>
    </w:p>
    <w:p w:rsidR="00F53DE4" w:rsidRPr="000979CE" w:rsidRDefault="00F53DE4" w:rsidP="00F1360E">
      <w:p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color w:val="000000"/>
          <w:lang w:eastAsia="hr-HR"/>
        </w:rPr>
        <w:t xml:space="preserve">Visina naknade za mjesečne komercijalne parkirne karte za pravne i fizičke osobe iznosi 300,00 kuna i podrazumijeva parkiranje na </w:t>
      </w:r>
      <w:r w:rsidRPr="000979CE">
        <w:rPr>
          <w:rFonts w:ascii="Times New Roman" w:eastAsia="Times New Roman" w:hAnsi="Times New Roman" w:cs="Times New Roman"/>
          <w:lang w:eastAsia="hr-HR"/>
        </w:rPr>
        <w:t xml:space="preserve">svim javnim parkiralištima u sustavu naplate na području </w:t>
      </w:r>
      <w:r w:rsidR="00F1360E" w:rsidRPr="000979CE">
        <w:rPr>
          <w:rFonts w:ascii="Times New Roman" w:eastAsia="Times New Roman" w:hAnsi="Times New Roman" w:cs="Times New Roman"/>
          <w:lang w:eastAsia="hr-HR"/>
        </w:rPr>
        <w:t>Grada Buja-Buie</w:t>
      </w:r>
      <w:r w:rsidRPr="000979CE">
        <w:rPr>
          <w:rFonts w:ascii="Times New Roman" w:eastAsia="Times New Roman" w:hAnsi="Times New Roman" w:cs="Times New Roman"/>
          <w:lang w:eastAsia="hr-HR"/>
        </w:rPr>
        <w:t xml:space="preserve">. </w:t>
      </w:r>
    </w:p>
    <w:p w:rsidR="00F53DE4" w:rsidRPr="000979CE" w:rsidRDefault="00F53DE4" w:rsidP="00F1360E">
      <w:pPr>
        <w:spacing w:after="0" w:line="240" w:lineRule="auto"/>
        <w:jc w:val="both"/>
        <w:rPr>
          <w:rFonts w:ascii="Times New Roman" w:eastAsia="Times New Roman" w:hAnsi="Times New Roman" w:cs="Times New Roman"/>
          <w:lang w:eastAsia="hr-HR"/>
        </w:rPr>
      </w:pPr>
      <w:r w:rsidRPr="000979CE">
        <w:rPr>
          <w:rFonts w:ascii="Times New Roman" w:eastAsia="Times New Roman" w:hAnsi="Times New Roman" w:cs="Times New Roman"/>
          <w:lang w:eastAsia="hr-HR"/>
        </w:rPr>
        <w:t>Parkirna karta za starogradsku jezgru izdaje se po povlaštenim uvjetima bez naknade.</w:t>
      </w:r>
    </w:p>
    <w:p w:rsidR="00F53DE4" w:rsidRPr="000979CE" w:rsidRDefault="00F53DE4" w:rsidP="00F1360E">
      <w:pPr>
        <w:spacing w:after="0" w:line="240" w:lineRule="auto"/>
        <w:jc w:val="both"/>
        <w:rPr>
          <w:rFonts w:ascii="Times New Roman" w:eastAsia="Times New Roman" w:hAnsi="Times New Roman" w:cs="Times New Roman"/>
          <w:lang w:eastAsia="hr-HR"/>
        </w:rPr>
      </w:pPr>
    </w:p>
    <w:p w:rsidR="00F53DE4" w:rsidRPr="000979CE" w:rsidRDefault="00F1360E"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Članak 23</w:t>
      </w:r>
      <w:r w:rsidR="00F53DE4" w:rsidRPr="000979CE">
        <w:rPr>
          <w:rFonts w:ascii="Times New Roman" w:eastAsia="Times New Roman" w:hAnsi="Times New Roman" w:cs="Times New Roman"/>
          <w:b/>
          <w:color w:val="000000"/>
          <w:lang w:eastAsia="hr-HR"/>
        </w:rPr>
        <w:t>.</w:t>
      </w:r>
      <w:r w:rsidRPr="000979CE">
        <w:rPr>
          <w:rFonts w:ascii="Times New Roman" w:eastAsia="Times New Roman" w:hAnsi="Times New Roman" w:cs="Times New Roman"/>
          <w:b/>
          <w:color w:val="000000"/>
          <w:lang w:eastAsia="hr-HR"/>
        </w:rPr>
        <w:t>f.</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lang w:eastAsia="hr-HR"/>
        </w:rPr>
        <w:t xml:space="preserve">Korisnicima parkiranja koji nemaju pravovaljanu satnu kartu, </w:t>
      </w:r>
      <w:r w:rsidRPr="000979CE">
        <w:rPr>
          <w:rFonts w:ascii="Times New Roman" w:eastAsia="Times New Roman" w:hAnsi="Times New Roman" w:cs="Times New Roman"/>
          <w:lang w:val="pl-PL" w:eastAsia="hr-HR"/>
        </w:rPr>
        <w:t>parkirnu kartu za starogradsku jezgru</w:t>
      </w:r>
      <w:r w:rsidRPr="000979CE">
        <w:rPr>
          <w:rFonts w:ascii="Times New Roman" w:eastAsia="Times New Roman" w:hAnsi="Times New Roman" w:cs="Times New Roman"/>
          <w:lang w:eastAsia="hr-HR"/>
        </w:rPr>
        <w:t xml:space="preserve"> ili nemaju na drugi način uređeno korištenje parkirališta, Organizator</w:t>
      </w:r>
      <w:r w:rsidRPr="000979CE">
        <w:rPr>
          <w:rFonts w:ascii="Times New Roman" w:eastAsia="Times New Roman" w:hAnsi="Times New Roman" w:cs="Times New Roman"/>
          <w:color w:val="000000"/>
          <w:lang w:eastAsia="hr-HR"/>
        </w:rPr>
        <w:t xml:space="preserve"> parkiranja izdaje Dnevnu kartu putem Naloga za plaćanje Dnevne karte i troškove opomene </w:t>
      </w:r>
      <w:r w:rsidRPr="000979CE">
        <w:rPr>
          <w:rFonts w:ascii="Times New Roman" w:eastAsia="Times New Roman" w:hAnsi="Times New Roman" w:cs="Times New Roman"/>
          <w:lang w:eastAsia="hr-HR"/>
        </w:rPr>
        <w:t>kako slijedi:</w:t>
      </w:r>
    </w:p>
    <w:p w:rsidR="00F53DE4" w:rsidRPr="000979CE" w:rsidRDefault="00F53DE4" w:rsidP="00F53DE4">
      <w:pPr>
        <w:tabs>
          <w:tab w:val="num" w:pos="1080"/>
        </w:tabs>
        <w:spacing w:after="0" w:line="240" w:lineRule="auto"/>
        <w:ind w:left="1080"/>
        <w:jc w:val="both"/>
        <w:rPr>
          <w:rFonts w:ascii="Times New Roman" w:eastAsia="Times New Roman" w:hAnsi="Times New Roman" w:cs="Times New Roman"/>
          <w:color w:val="000000"/>
          <w:lang w:eastAsia="hr-HR"/>
        </w:rPr>
      </w:pPr>
    </w:p>
    <w:p w:rsidR="00F53DE4" w:rsidRPr="000979CE" w:rsidRDefault="00FE6E2D" w:rsidP="00F53DE4">
      <w:pPr>
        <w:numPr>
          <w:ilvl w:val="0"/>
          <w:numId w:val="27"/>
        </w:numPr>
        <w:tabs>
          <w:tab w:val="num" w:pos="1080"/>
        </w:tabs>
        <w:spacing w:after="0" w:line="240" w:lineRule="auto"/>
        <w:ind w:left="1080" w:hanging="480"/>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Dnevna karta 1. z</w:t>
      </w:r>
      <w:r w:rsidR="00F53DE4" w:rsidRPr="000979CE">
        <w:rPr>
          <w:rFonts w:ascii="Times New Roman" w:eastAsia="Times New Roman" w:hAnsi="Times New Roman" w:cs="Times New Roman"/>
          <w:color w:val="000000"/>
          <w:lang w:eastAsia="hr-HR"/>
        </w:rPr>
        <w:t>ona</w:t>
      </w:r>
      <w:r w:rsidR="00F53DE4" w:rsidRPr="000979CE">
        <w:rPr>
          <w:rFonts w:ascii="Times New Roman" w:eastAsia="Times New Roman" w:hAnsi="Times New Roman" w:cs="Times New Roman"/>
          <w:color w:val="000000"/>
          <w:lang w:eastAsia="hr-HR"/>
        </w:rPr>
        <w:tab/>
      </w:r>
      <w:r w:rsidR="00F53DE4" w:rsidRPr="000979CE">
        <w:rPr>
          <w:rFonts w:ascii="Times New Roman" w:eastAsia="Times New Roman" w:hAnsi="Times New Roman" w:cs="Times New Roman"/>
          <w:color w:val="000000"/>
          <w:lang w:eastAsia="hr-HR"/>
        </w:rPr>
        <w:tab/>
      </w:r>
      <w:r w:rsidR="00F53DE4" w:rsidRPr="000979CE">
        <w:rPr>
          <w:rFonts w:ascii="Times New Roman" w:eastAsia="Times New Roman" w:hAnsi="Times New Roman" w:cs="Times New Roman"/>
          <w:color w:val="000000"/>
          <w:lang w:eastAsia="hr-HR"/>
        </w:rPr>
        <w:tab/>
        <w:t>100,00 kuna;</w:t>
      </w:r>
    </w:p>
    <w:p w:rsidR="00F53DE4" w:rsidRPr="000979CE" w:rsidRDefault="00F53DE4" w:rsidP="00F53DE4">
      <w:pPr>
        <w:numPr>
          <w:ilvl w:val="0"/>
          <w:numId w:val="27"/>
        </w:numPr>
        <w:tabs>
          <w:tab w:val="num" w:pos="1080"/>
        </w:tabs>
        <w:spacing w:after="0" w:line="240" w:lineRule="auto"/>
        <w:ind w:left="1080" w:hanging="480"/>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troškovi opomene</w:t>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r>
      <w:r w:rsidRPr="000979CE">
        <w:rPr>
          <w:rFonts w:ascii="Times New Roman" w:eastAsia="Times New Roman" w:hAnsi="Times New Roman" w:cs="Times New Roman"/>
          <w:color w:val="000000"/>
          <w:lang w:eastAsia="hr-HR"/>
        </w:rPr>
        <w:tab/>
        <w:t xml:space="preserve">  </w:t>
      </w:r>
      <w:r w:rsidRPr="000979CE">
        <w:rPr>
          <w:rFonts w:ascii="Times New Roman" w:eastAsia="Times New Roman" w:hAnsi="Times New Roman" w:cs="Times New Roman"/>
          <w:color w:val="000000"/>
          <w:lang w:eastAsia="hr-HR"/>
        </w:rPr>
        <w:tab/>
        <w:t xml:space="preserve">  40,00 kuna.</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53DE4">
      <w:pPr>
        <w:spacing w:after="0" w:line="240" w:lineRule="auto"/>
        <w:rPr>
          <w:rFonts w:ascii="Times New Roman" w:eastAsia="Times New Roman" w:hAnsi="Times New Roman" w:cs="Times New Roman"/>
          <w:color w:val="000000"/>
          <w:lang w:eastAsia="hr-HR"/>
        </w:rPr>
      </w:pPr>
    </w:p>
    <w:p w:rsidR="00F53DE4" w:rsidRPr="000979CE" w:rsidRDefault="00F1360E" w:rsidP="00F53DE4">
      <w:pPr>
        <w:spacing w:after="0" w:line="240" w:lineRule="auto"/>
        <w:jc w:val="center"/>
        <w:rPr>
          <w:rFonts w:ascii="Times New Roman" w:eastAsia="Times New Roman" w:hAnsi="Times New Roman" w:cs="Times New Roman"/>
          <w:b/>
          <w:color w:val="000000"/>
          <w:lang w:eastAsia="hr-HR"/>
        </w:rPr>
      </w:pPr>
      <w:r w:rsidRPr="000979CE">
        <w:rPr>
          <w:rFonts w:ascii="Times New Roman" w:eastAsia="Times New Roman" w:hAnsi="Times New Roman" w:cs="Times New Roman"/>
          <w:b/>
          <w:color w:val="000000"/>
          <w:lang w:eastAsia="hr-HR"/>
        </w:rPr>
        <w:t>Članak 23</w:t>
      </w:r>
      <w:r w:rsidR="00F53DE4" w:rsidRPr="000979CE">
        <w:rPr>
          <w:rFonts w:ascii="Times New Roman" w:eastAsia="Times New Roman" w:hAnsi="Times New Roman" w:cs="Times New Roman"/>
          <w:b/>
          <w:color w:val="000000"/>
          <w:lang w:eastAsia="hr-HR"/>
        </w:rPr>
        <w:t>.</w:t>
      </w:r>
      <w:r w:rsidR="00E87FB1">
        <w:rPr>
          <w:rFonts w:ascii="Times New Roman" w:eastAsia="Times New Roman" w:hAnsi="Times New Roman" w:cs="Times New Roman"/>
          <w:b/>
          <w:color w:val="000000"/>
          <w:lang w:eastAsia="hr-HR"/>
        </w:rPr>
        <w:t>g</w:t>
      </w:r>
      <w:r w:rsidRPr="000979CE">
        <w:rPr>
          <w:rFonts w:ascii="Times New Roman" w:eastAsia="Times New Roman" w:hAnsi="Times New Roman" w:cs="Times New Roman"/>
          <w:b/>
          <w:color w:val="000000"/>
          <w:lang w:eastAsia="hr-HR"/>
        </w:rPr>
        <w:t>.</w:t>
      </w:r>
    </w:p>
    <w:p w:rsidR="00F53DE4" w:rsidRPr="000979CE" w:rsidRDefault="00F53DE4" w:rsidP="00F53DE4">
      <w:pPr>
        <w:spacing w:after="0" w:line="240" w:lineRule="auto"/>
        <w:jc w:val="center"/>
        <w:rPr>
          <w:rFonts w:ascii="Times New Roman" w:eastAsia="Times New Roman" w:hAnsi="Times New Roman" w:cs="Times New Roman"/>
          <w:b/>
          <w:color w:val="000000"/>
          <w:lang w:eastAsia="hr-HR"/>
        </w:rPr>
      </w:pPr>
    </w:p>
    <w:p w:rsidR="00F53DE4" w:rsidRPr="000979CE" w:rsidRDefault="00F53DE4" w:rsidP="00F1360E">
      <w:pPr>
        <w:spacing w:after="0" w:line="240" w:lineRule="auto"/>
        <w:jc w:val="both"/>
        <w:rPr>
          <w:rFonts w:ascii="Times New Roman" w:eastAsia="Times New Roman" w:hAnsi="Times New Roman" w:cs="Times New Roman"/>
          <w:color w:val="000000"/>
          <w:lang w:eastAsia="hr-HR"/>
        </w:rPr>
      </w:pPr>
      <w:r w:rsidRPr="000979CE">
        <w:rPr>
          <w:rFonts w:ascii="Times New Roman" w:eastAsia="Times New Roman" w:hAnsi="Times New Roman" w:cs="Times New Roman"/>
          <w:color w:val="000000"/>
          <w:lang w:eastAsia="hr-HR"/>
        </w:rPr>
        <w:t>U visinu naknade za parkiranje uključen je i pripadajući porez na dodanu vrijednost.</w:t>
      </w:r>
      <w:r w:rsidR="00F1360E" w:rsidRPr="000979CE">
        <w:rPr>
          <w:rFonts w:ascii="Times New Roman" w:eastAsia="Times New Roman" w:hAnsi="Times New Roman" w:cs="Times New Roman"/>
          <w:color w:val="000000"/>
          <w:lang w:eastAsia="hr-HR"/>
        </w:rPr>
        <w:t>“</w:t>
      </w:r>
    </w:p>
    <w:p w:rsidR="007726C7" w:rsidRPr="000979CE" w:rsidRDefault="007726C7" w:rsidP="00924163">
      <w:pPr>
        <w:spacing w:after="0" w:line="240" w:lineRule="auto"/>
        <w:jc w:val="center"/>
        <w:rPr>
          <w:rFonts w:ascii="Times New Roman" w:eastAsia="Calibri" w:hAnsi="Times New Roman" w:cs="Times New Roman"/>
          <w:b/>
        </w:rPr>
      </w:pPr>
    </w:p>
    <w:p w:rsidR="007726C7" w:rsidRDefault="007726C7" w:rsidP="00924163">
      <w:pPr>
        <w:spacing w:after="0" w:line="240" w:lineRule="auto"/>
        <w:jc w:val="center"/>
        <w:rPr>
          <w:rFonts w:ascii="Times New Roman" w:eastAsia="Calibri" w:hAnsi="Times New Roman" w:cs="Times New Roman"/>
          <w:b/>
        </w:rPr>
      </w:pPr>
    </w:p>
    <w:p w:rsidR="000979CE" w:rsidRDefault="000979CE" w:rsidP="00924163">
      <w:pPr>
        <w:spacing w:after="0" w:line="240" w:lineRule="auto"/>
        <w:jc w:val="center"/>
        <w:rPr>
          <w:rFonts w:ascii="Times New Roman" w:eastAsia="Calibri" w:hAnsi="Times New Roman" w:cs="Times New Roman"/>
          <w:b/>
        </w:rPr>
      </w:pPr>
      <w:r>
        <w:rPr>
          <w:rFonts w:ascii="Times New Roman" w:eastAsia="Calibri" w:hAnsi="Times New Roman" w:cs="Times New Roman"/>
          <w:b/>
        </w:rPr>
        <w:t>Članak 9.</w:t>
      </w:r>
    </w:p>
    <w:p w:rsidR="000979CE" w:rsidRPr="000979CE" w:rsidRDefault="000979CE" w:rsidP="000979CE">
      <w:pPr>
        <w:spacing w:after="0" w:line="240" w:lineRule="auto"/>
        <w:jc w:val="both"/>
        <w:rPr>
          <w:rFonts w:ascii="Times New Roman" w:eastAsia="Calibri" w:hAnsi="Times New Roman" w:cs="Times New Roman"/>
        </w:rPr>
      </w:pPr>
    </w:p>
    <w:p w:rsidR="00F07009" w:rsidRDefault="009954E7" w:rsidP="00F07009">
      <w:pPr>
        <w:spacing w:after="0" w:line="240" w:lineRule="auto"/>
        <w:rPr>
          <w:rFonts w:ascii="Times New Roman" w:eastAsia="Calibri" w:hAnsi="Times New Roman" w:cs="Times New Roman"/>
        </w:rPr>
      </w:pPr>
      <w:r>
        <w:rPr>
          <w:rFonts w:ascii="Times New Roman" w:eastAsia="Calibri" w:hAnsi="Times New Roman" w:cs="Times New Roman"/>
        </w:rPr>
        <w:t>Dosadašnje poglavlje III. p</w:t>
      </w:r>
      <w:r w:rsidR="000979CE">
        <w:rPr>
          <w:rFonts w:ascii="Times New Roman" w:eastAsia="Calibri" w:hAnsi="Times New Roman" w:cs="Times New Roman"/>
        </w:rPr>
        <w:t>ostaje poglavlje IV.</w:t>
      </w:r>
    </w:p>
    <w:p w:rsidR="000979CE" w:rsidRDefault="000979CE" w:rsidP="00F07009">
      <w:pPr>
        <w:spacing w:after="0" w:line="240" w:lineRule="auto"/>
        <w:rPr>
          <w:rFonts w:ascii="Times New Roman" w:eastAsia="Calibri" w:hAnsi="Times New Roman" w:cs="Times New Roman"/>
        </w:rPr>
      </w:pPr>
    </w:p>
    <w:p w:rsidR="000979CE" w:rsidRPr="000979CE" w:rsidRDefault="000979CE" w:rsidP="00F07009">
      <w:pPr>
        <w:spacing w:after="0" w:line="240" w:lineRule="auto"/>
        <w:rPr>
          <w:rFonts w:ascii="Times New Roman" w:eastAsia="Calibri" w:hAnsi="Times New Roman" w:cs="Times New Roman"/>
        </w:rPr>
      </w:pPr>
    </w:p>
    <w:p w:rsidR="00F07009" w:rsidRPr="000979CE" w:rsidRDefault="00F07009" w:rsidP="00F07009">
      <w:pPr>
        <w:spacing w:after="0" w:line="240" w:lineRule="auto"/>
        <w:rPr>
          <w:rFonts w:ascii="Times New Roman" w:eastAsia="Calibri" w:hAnsi="Times New Roman" w:cs="Times New Roman"/>
          <w:b/>
        </w:rPr>
      </w:pPr>
      <w:r w:rsidRPr="000979CE">
        <w:rPr>
          <w:rFonts w:ascii="Times New Roman" w:eastAsia="Calibri" w:hAnsi="Times New Roman" w:cs="Times New Roman"/>
          <w:b/>
        </w:rPr>
        <w:t>PRIJELAZNE I ZAVRŠNE ODREDBE</w:t>
      </w:r>
    </w:p>
    <w:p w:rsidR="00F07009" w:rsidRPr="000979CE" w:rsidRDefault="00F07009" w:rsidP="006447AA">
      <w:pPr>
        <w:spacing w:after="0" w:line="240" w:lineRule="auto"/>
        <w:rPr>
          <w:rFonts w:ascii="Times New Roman" w:eastAsia="Calibri" w:hAnsi="Times New Roman" w:cs="Times New Roman"/>
          <w:b/>
        </w:rPr>
      </w:pPr>
    </w:p>
    <w:p w:rsidR="00F07009" w:rsidRPr="000979CE" w:rsidRDefault="00F07009" w:rsidP="00F07009">
      <w:pPr>
        <w:spacing w:after="0" w:line="240" w:lineRule="auto"/>
        <w:jc w:val="both"/>
        <w:rPr>
          <w:rFonts w:ascii="Times New Roman" w:eastAsia="Calibri" w:hAnsi="Times New Roman" w:cs="Times New Roman"/>
        </w:rPr>
      </w:pPr>
    </w:p>
    <w:p w:rsidR="00F07009" w:rsidRPr="000979CE" w:rsidRDefault="000979CE" w:rsidP="00F07009">
      <w:pPr>
        <w:spacing w:after="0" w:line="240" w:lineRule="auto"/>
        <w:jc w:val="center"/>
        <w:rPr>
          <w:rFonts w:ascii="Times New Roman" w:eastAsia="Calibri" w:hAnsi="Times New Roman" w:cs="Times New Roman"/>
          <w:b/>
        </w:rPr>
      </w:pPr>
      <w:r>
        <w:rPr>
          <w:rFonts w:ascii="Times New Roman" w:eastAsia="Calibri" w:hAnsi="Times New Roman" w:cs="Times New Roman"/>
          <w:b/>
        </w:rPr>
        <w:t>Članak 10</w:t>
      </w:r>
      <w:r w:rsidR="00F07009" w:rsidRPr="000979CE">
        <w:rPr>
          <w:rFonts w:ascii="Times New Roman" w:eastAsia="Calibri" w:hAnsi="Times New Roman" w:cs="Times New Roman"/>
          <w:b/>
        </w:rPr>
        <w:t>.</w:t>
      </w:r>
    </w:p>
    <w:p w:rsidR="00F07009" w:rsidRPr="000979CE" w:rsidRDefault="00F07009" w:rsidP="00F07009">
      <w:pPr>
        <w:spacing w:after="0" w:line="240" w:lineRule="auto"/>
        <w:jc w:val="center"/>
        <w:rPr>
          <w:rFonts w:ascii="Times New Roman" w:eastAsia="Calibri" w:hAnsi="Times New Roman" w:cs="Times New Roman"/>
          <w:b/>
        </w:rPr>
      </w:pPr>
    </w:p>
    <w:p w:rsidR="00F07009" w:rsidRPr="000979CE" w:rsidRDefault="00F07009" w:rsidP="00F07009">
      <w:pPr>
        <w:spacing w:after="0" w:line="240" w:lineRule="auto"/>
        <w:jc w:val="both"/>
        <w:rPr>
          <w:rFonts w:ascii="Times New Roman" w:eastAsia="Calibri" w:hAnsi="Times New Roman" w:cs="Times New Roman"/>
        </w:rPr>
      </w:pPr>
      <w:r w:rsidRPr="000979CE">
        <w:rPr>
          <w:rFonts w:ascii="Times New Roman" w:eastAsia="Calibri" w:hAnsi="Times New Roman" w:cs="Times New Roman"/>
        </w:rPr>
        <w:t xml:space="preserve">Ova Odluka stupa na snagu </w:t>
      </w:r>
      <w:r w:rsidR="006447AA" w:rsidRPr="000979CE">
        <w:rPr>
          <w:rFonts w:ascii="Times New Roman" w:eastAsia="Calibri" w:hAnsi="Times New Roman" w:cs="Times New Roman"/>
        </w:rPr>
        <w:t>prvog</w:t>
      </w:r>
      <w:r w:rsidRPr="000979CE">
        <w:rPr>
          <w:rFonts w:ascii="Times New Roman" w:eastAsia="Calibri" w:hAnsi="Times New Roman" w:cs="Times New Roman"/>
        </w:rPr>
        <w:t xml:space="preserve"> dana od dana objave u Službenim novinama Grada Buja. </w:t>
      </w:r>
    </w:p>
    <w:p w:rsidR="00F07009" w:rsidRPr="000979CE" w:rsidRDefault="00F07009" w:rsidP="00F07009">
      <w:pPr>
        <w:spacing w:after="0" w:line="240" w:lineRule="auto"/>
        <w:rPr>
          <w:rFonts w:ascii="Times New Roman" w:eastAsia="Calibri" w:hAnsi="Times New Roman" w:cs="Times New Roman"/>
        </w:rPr>
      </w:pPr>
    </w:p>
    <w:p w:rsidR="000D50F2" w:rsidRPr="000979CE" w:rsidRDefault="000D50F2" w:rsidP="00F07009">
      <w:pPr>
        <w:spacing w:after="0" w:line="240" w:lineRule="auto"/>
        <w:rPr>
          <w:rFonts w:ascii="Times New Roman" w:eastAsia="Calibri" w:hAnsi="Times New Roman" w:cs="Times New Roman"/>
        </w:rPr>
      </w:pPr>
    </w:p>
    <w:p w:rsidR="000D50F2" w:rsidRPr="000979CE" w:rsidRDefault="000D50F2" w:rsidP="00F07009">
      <w:pPr>
        <w:spacing w:after="0" w:line="240" w:lineRule="auto"/>
        <w:rPr>
          <w:rFonts w:ascii="Times New Roman" w:eastAsia="Calibri" w:hAnsi="Times New Roman" w:cs="Times New Roman"/>
        </w:rPr>
      </w:pPr>
    </w:p>
    <w:p w:rsidR="00F07009" w:rsidRPr="000979CE" w:rsidRDefault="006447AA" w:rsidP="00F07009">
      <w:pPr>
        <w:spacing w:after="0" w:line="240" w:lineRule="auto"/>
        <w:rPr>
          <w:rFonts w:ascii="Times New Roman" w:eastAsia="Calibri" w:hAnsi="Times New Roman" w:cs="Times New Roman"/>
        </w:rPr>
      </w:pPr>
      <w:r w:rsidRPr="000979CE">
        <w:rPr>
          <w:rFonts w:ascii="Times New Roman" w:eastAsia="Calibri" w:hAnsi="Times New Roman" w:cs="Times New Roman"/>
        </w:rPr>
        <w:t>KLASA: 363-05/18-01/02</w:t>
      </w:r>
    </w:p>
    <w:p w:rsidR="00F07009" w:rsidRPr="000979CE" w:rsidRDefault="000979CE" w:rsidP="00F07009">
      <w:pPr>
        <w:spacing w:after="0" w:line="240" w:lineRule="auto"/>
        <w:rPr>
          <w:rFonts w:ascii="Times New Roman" w:eastAsia="Calibri" w:hAnsi="Times New Roman" w:cs="Times New Roman"/>
        </w:rPr>
      </w:pPr>
      <w:r>
        <w:rPr>
          <w:rFonts w:ascii="Times New Roman" w:eastAsia="Calibri" w:hAnsi="Times New Roman" w:cs="Times New Roman"/>
        </w:rPr>
        <w:t>URBROJ:   2105/01-05/02-18-</w:t>
      </w:r>
      <w:r w:rsidR="00ED19DF">
        <w:rPr>
          <w:rFonts w:ascii="Times New Roman" w:eastAsia="Calibri" w:hAnsi="Times New Roman" w:cs="Times New Roman"/>
        </w:rPr>
        <w:t>10</w:t>
      </w:r>
    </w:p>
    <w:p w:rsidR="00F07009" w:rsidRPr="000979CE" w:rsidRDefault="000979CE" w:rsidP="00F07009">
      <w:pPr>
        <w:spacing w:after="0" w:line="240" w:lineRule="auto"/>
        <w:rPr>
          <w:rFonts w:ascii="Times New Roman" w:eastAsia="Calibri" w:hAnsi="Times New Roman" w:cs="Times New Roman"/>
        </w:rPr>
      </w:pPr>
      <w:r>
        <w:rPr>
          <w:rFonts w:ascii="Times New Roman" w:eastAsia="Calibri" w:hAnsi="Times New Roman" w:cs="Times New Roman"/>
        </w:rPr>
        <w:t>Buje, 24.09</w:t>
      </w:r>
      <w:r w:rsidR="006447AA" w:rsidRPr="000979CE">
        <w:rPr>
          <w:rFonts w:ascii="Times New Roman" w:eastAsia="Calibri" w:hAnsi="Times New Roman" w:cs="Times New Roman"/>
        </w:rPr>
        <w:t>.2018</w:t>
      </w:r>
      <w:r w:rsidR="00F07009" w:rsidRPr="000979CE">
        <w:rPr>
          <w:rFonts w:ascii="Times New Roman" w:eastAsia="Calibri" w:hAnsi="Times New Roman" w:cs="Times New Roman"/>
        </w:rPr>
        <w:t>.</w:t>
      </w:r>
    </w:p>
    <w:p w:rsidR="006447AA" w:rsidRPr="000D50F2" w:rsidRDefault="006447AA" w:rsidP="00F07009">
      <w:pPr>
        <w:spacing w:after="0" w:line="240" w:lineRule="auto"/>
        <w:rPr>
          <w:rFonts w:ascii="Times New Roman" w:eastAsia="Calibri" w:hAnsi="Times New Roman" w:cs="Times New Roman"/>
        </w:rPr>
      </w:pPr>
    </w:p>
    <w:p w:rsidR="00F07009" w:rsidRPr="000D50F2" w:rsidRDefault="000D50F2" w:rsidP="000D50F2">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F07009" w:rsidRPr="000D50F2">
        <w:rPr>
          <w:rFonts w:ascii="Times New Roman" w:eastAsia="Calibri" w:hAnsi="Times New Roman" w:cs="Times New Roman"/>
        </w:rPr>
        <w:t>GRADSKO VIJEĆE GRADA BUJA</w:t>
      </w:r>
    </w:p>
    <w:p w:rsidR="00F07009" w:rsidRPr="000D50F2" w:rsidRDefault="00F07009" w:rsidP="000D50F2">
      <w:pPr>
        <w:spacing w:after="0" w:line="240" w:lineRule="auto"/>
        <w:jc w:val="center"/>
        <w:rPr>
          <w:rFonts w:ascii="Times New Roman" w:eastAsia="Calibri" w:hAnsi="Times New Roman" w:cs="Times New Roman"/>
        </w:rPr>
      </w:pPr>
      <w:r w:rsidRPr="000D50F2">
        <w:rPr>
          <w:rFonts w:ascii="Times New Roman" w:eastAsia="Calibri" w:hAnsi="Times New Roman" w:cs="Times New Roman"/>
        </w:rPr>
        <w:t>PREDSJEDNIK GRADSKOG VIJEĆA</w:t>
      </w:r>
    </w:p>
    <w:p w:rsidR="000D50F2" w:rsidRDefault="006447AA" w:rsidP="00DA0258">
      <w:pPr>
        <w:spacing w:after="0" w:line="240" w:lineRule="auto"/>
        <w:jc w:val="center"/>
        <w:rPr>
          <w:rFonts w:ascii="Times New Roman" w:eastAsia="Calibri" w:hAnsi="Times New Roman" w:cs="Times New Roman"/>
        </w:rPr>
      </w:pPr>
      <w:r w:rsidRPr="000D50F2">
        <w:rPr>
          <w:rFonts w:ascii="Times New Roman" w:eastAsia="Calibri" w:hAnsi="Times New Roman" w:cs="Times New Roman"/>
        </w:rPr>
        <w:t>Rino Duniš</w:t>
      </w:r>
    </w:p>
    <w:p w:rsidR="00E87FB1" w:rsidRDefault="00E87FB1" w:rsidP="00DA0258">
      <w:pPr>
        <w:spacing w:after="0" w:line="240" w:lineRule="auto"/>
        <w:jc w:val="center"/>
        <w:rPr>
          <w:rFonts w:ascii="Times New Roman" w:eastAsia="Calibri" w:hAnsi="Times New Roman" w:cs="Times New Roman"/>
        </w:rPr>
      </w:pPr>
    </w:p>
    <w:p w:rsidR="00E87FB1" w:rsidRDefault="00E87FB1" w:rsidP="00DA0258">
      <w:pPr>
        <w:spacing w:after="0" w:line="240" w:lineRule="auto"/>
        <w:jc w:val="center"/>
        <w:rPr>
          <w:rFonts w:ascii="Times New Roman" w:eastAsia="Calibri" w:hAnsi="Times New Roman" w:cs="Times New Roman"/>
        </w:rPr>
      </w:pPr>
    </w:p>
    <w:p w:rsidR="00E87FB1" w:rsidRDefault="00E87FB1" w:rsidP="00DA0258">
      <w:pPr>
        <w:spacing w:after="0" w:line="240" w:lineRule="auto"/>
        <w:jc w:val="center"/>
        <w:rPr>
          <w:rFonts w:ascii="Times New Roman" w:eastAsia="Calibri" w:hAnsi="Times New Roman" w:cs="Times New Roman"/>
        </w:rPr>
      </w:pPr>
    </w:p>
    <w:p w:rsidR="00E87FB1" w:rsidRDefault="00E87FB1" w:rsidP="00DA0258">
      <w:pPr>
        <w:spacing w:after="0" w:line="240" w:lineRule="auto"/>
        <w:jc w:val="center"/>
        <w:rPr>
          <w:rFonts w:ascii="Times New Roman" w:eastAsia="Calibri" w:hAnsi="Times New Roman" w:cs="Times New Roman"/>
        </w:rPr>
      </w:pPr>
    </w:p>
    <w:p w:rsidR="00E87FB1" w:rsidRPr="00DA0258" w:rsidRDefault="00E87FB1" w:rsidP="00DA0258">
      <w:pPr>
        <w:spacing w:after="0" w:line="240" w:lineRule="auto"/>
        <w:jc w:val="center"/>
        <w:rPr>
          <w:rFonts w:ascii="Times New Roman" w:eastAsia="Calibri" w:hAnsi="Times New Roman" w:cs="Times New Roman"/>
        </w:rPr>
      </w:pPr>
    </w:p>
    <w:p w:rsidR="000D50F2" w:rsidRDefault="000D50F2" w:rsidP="005E048E">
      <w:pPr>
        <w:overflowPunct w:val="0"/>
        <w:autoSpaceDE w:val="0"/>
        <w:autoSpaceDN w:val="0"/>
        <w:adjustRightInd w:val="0"/>
        <w:spacing w:after="0" w:line="240" w:lineRule="auto"/>
        <w:jc w:val="both"/>
        <w:textAlignment w:val="baseline"/>
        <w:rPr>
          <w:rFonts w:ascii="Calibri" w:eastAsia="Times New Roman" w:hAnsi="Calibri" w:cs="Arial"/>
          <w:lang w:eastAsia="hr-HR"/>
        </w:rPr>
      </w:pPr>
    </w:p>
    <w:p w:rsidR="00DA0691" w:rsidRDefault="00DA0691" w:rsidP="00DA069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r-HR"/>
        </w:rPr>
      </w:pPr>
      <w:r>
        <w:rPr>
          <w:rFonts w:ascii="Times New Roman" w:eastAsia="Times New Roman" w:hAnsi="Times New Roman" w:cs="Times New Roman"/>
          <w:b/>
          <w:lang w:eastAsia="hr-HR"/>
        </w:rPr>
        <w:lastRenderedPageBreak/>
        <w:t>OBRAZLOŽENJE</w:t>
      </w:r>
    </w:p>
    <w:p w:rsidR="00DA0691" w:rsidRDefault="00DA0691" w:rsidP="00DA069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r-HR"/>
        </w:rPr>
      </w:pPr>
    </w:p>
    <w:p w:rsidR="00DA0691" w:rsidRDefault="00DA0691" w:rsidP="00DA069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 temelju članka 5. stavka 1. točke 6. Zakona o sigurnosti prometa na cestama (Narodne novine 67/08, 48/10, 74/11,  80/13, 158/13, 92/14, 64/15, 108/17) i članka 50. Statuta Grada Buja-Buie ("Službene novine Grada Buja-Buie", broj 11/09, 05/11, 11/11, 03/13, 05/18)  Gradsko vijeće Grada Buja-Buie ovlašteno je po prethodno ishodovanoj suglasnosti nadležne policijske uprave odrediti parkirališne površine , te utvrđuje organizaciju, način naplate, </w:t>
      </w:r>
      <w:proofErr w:type="spellStart"/>
      <w:r>
        <w:rPr>
          <w:rFonts w:ascii="Times New Roman" w:eastAsia="Times New Roman" w:hAnsi="Times New Roman" w:cs="Times New Roman"/>
          <w:lang w:val="en-GB" w:eastAsia="hr-HR"/>
        </w:rPr>
        <w:t>iznos</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naknade</w:t>
      </w:r>
      <w:proofErr w:type="spellEnd"/>
      <w:r>
        <w:rPr>
          <w:rFonts w:ascii="Times New Roman" w:eastAsia="Times New Roman" w:hAnsi="Times New Roman" w:cs="Times New Roman"/>
          <w:lang w:val="en-GB" w:eastAsia="hr-HR"/>
        </w:rPr>
        <w:t xml:space="preserve"> i </w:t>
      </w:r>
      <w:proofErr w:type="spellStart"/>
      <w:r>
        <w:rPr>
          <w:rFonts w:ascii="Times New Roman" w:eastAsia="Times New Roman" w:hAnsi="Times New Roman" w:cs="Times New Roman"/>
          <w:lang w:val="en-GB" w:eastAsia="hr-HR"/>
        </w:rPr>
        <w:t>kontrolu</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parkiranja</w:t>
      </w:r>
      <w:proofErr w:type="spellEnd"/>
      <w:r>
        <w:rPr>
          <w:rFonts w:ascii="Times New Roman" w:eastAsia="Times New Roman" w:hAnsi="Times New Roman" w:cs="Times New Roman"/>
          <w:lang w:eastAsia="hr-HR"/>
        </w:rPr>
        <w:t xml:space="preserve"> na javnim parkiralištima Grada Buja-Buie. </w:t>
      </w:r>
    </w:p>
    <w:p w:rsidR="00DA0691" w:rsidRDefault="00DA0691" w:rsidP="00DA069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Trenutno je organizacija, način naplate i kontrola parkiranja na javnim parkiralištima Grada Buja uređena Odlukom o organizaciji, načinu naplate i kontrole parkiranja na javnim parkiralištima Grada Buja od 06.12.2013., KLASA: 363-01/13-01/08, URBROJ:2105/01-02-13-7 (Službene novine Grada Buja-Buie 12/13) sa pripadajućim izmjenama i dopunama od 18.06.2018., KLASA: 363-05/18-01/02, URBROJ:  2105/01-05/02-18-8 (Službene novine Grada Buja-Buie 11/18)  i Pravilnikom</w:t>
      </w:r>
      <w:r>
        <w:rPr>
          <w:rFonts w:ascii="Times New Roman" w:eastAsia="Times New Roman" w:hAnsi="Times New Roman" w:cs="Times New Roman"/>
          <w:b/>
          <w:lang w:val="pl-PL" w:eastAsia="hr-HR"/>
        </w:rPr>
        <w:t xml:space="preserve"> </w:t>
      </w:r>
      <w:r>
        <w:rPr>
          <w:rFonts w:ascii="Times New Roman" w:eastAsia="Times New Roman" w:hAnsi="Times New Roman" w:cs="Times New Roman"/>
          <w:lang w:val="pl-PL" w:eastAsia="hr-HR"/>
        </w:rPr>
        <w:t xml:space="preserve">o lokacijama javnih parkirališta, zonama, vremenskom ograničenju trajanja parkiranja, vremenu naplate parkiranja i visinama naknade za parkiranje na području Grada Buja od 06.12.2013., </w:t>
      </w:r>
      <w:r>
        <w:rPr>
          <w:rFonts w:ascii="Times New Roman" w:eastAsia="Times New Roman" w:hAnsi="Times New Roman" w:cs="Times New Roman"/>
          <w:lang w:eastAsia="hr-HR"/>
        </w:rPr>
        <w:t xml:space="preserve">KLASA: 363-01/13-01/08, URBROJ: 2105/01-01-13-8 (Službene novine Grada Buja-Buie 12/13) koje je temeljem ovlasti Gradskog vijeća donio Gradonačelnik. Navedeno rješenje nije u skladu sa sudskom praksom i stajalištem Visokog upravnog suda (Usoz-36/16-5) da predstavničko tijelo jedinice lokalne samouprave nije ovlašteno svojim općim aktom ovlastiti izvršno tijelo te jedinice (ovdje Gradonačelnika) na donošenje drugog općeg akta, jer za isto nema uporišta u citiranom Zakonu o sigurnosti prometa na cestama. </w:t>
      </w:r>
    </w:p>
    <w:p w:rsidR="00DA0691" w:rsidRDefault="00DA0691" w:rsidP="00DA0691">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r-HR"/>
        </w:rPr>
      </w:pPr>
      <w:r>
        <w:rPr>
          <w:rFonts w:ascii="Times New Roman" w:eastAsia="Times New Roman" w:hAnsi="Times New Roman" w:cs="Times New Roman"/>
          <w:lang w:eastAsia="hr-HR"/>
        </w:rPr>
        <w:t xml:space="preserve">Sukladno navedenom izrađen je ovaj prijedlog izmjena i dopuna (spajanje važeće Odluke i Pravilnika u jedinstven opći akt, ukidanje odredbe o ograničavanju prava na povlaštenu kartu osobama koja imaju dugovanja prema Gradu Buje-Buie i Organizatoru parkiranja,uvođenje naplate po postojećim cijenama i uvjetima na uličnom parkiralištu u ulici Flavia-1.ZONA, ukidanje ograničenja vezano za važenje povlaštenih karata na određeno područje). </w:t>
      </w:r>
    </w:p>
    <w:p w:rsidR="000D50F2" w:rsidRPr="000D50F2" w:rsidRDefault="000D50F2" w:rsidP="000D50F2">
      <w:pPr>
        <w:overflowPunct w:val="0"/>
        <w:autoSpaceDE w:val="0"/>
        <w:autoSpaceDN w:val="0"/>
        <w:adjustRightInd w:val="0"/>
        <w:spacing w:after="0" w:line="240" w:lineRule="auto"/>
        <w:jc w:val="both"/>
        <w:textAlignment w:val="baseline"/>
        <w:rPr>
          <w:rFonts w:ascii="Times New Roman" w:eastAsia="Times New Roman" w:hAnsi="Times New Roman" w:cs="Times New Roman"/>
          <w:lang w:val="pl-PL" w:eastAsia="hr-HR"/>
        </w:rPr>
      </w:pPr>
    </w:p>
    <w:p w:rsidR="000D50F2" w:rsidRPr="000D50F2" w:rsidRDefault="000D50F2" w:rsidP="005E048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r-HR"/>
        </w:rPr>
      </w:pPr>
    </w:p>
    <w:sectPr w:rsidR="000D50F2" w:rsidRPr="000D50F2" w:rsidSect="00D1478B">
      <w:footerReference w:type="even" r:id="rId9"/>
      <w:footerReference w:type="default" r:id="rId10"/>
      <w:pgSz w:w="11906" w:h="16838"/>
      <w:pgMar w:top="1417" w:right="1417" w:bottom="1417" w:left="1417" w:header="708" w:footer="708" w:gutter="0"/>
      <w:pgNumType w:start="1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9C" w:rsidRDefault="00B6459C" w:rsidP="009B463D">
      <w:pPr>
        <w:spacing w:after="0" w:line="240" w:lineRule="auto"/>
      </w:pPr>
      <w:r>
        <w:separator/>
      </w:r>
    </w:p>
  </w:endnote>
  <w:endnote w:type="continuationSeparator" w:id="0">
    <w:p w:rsidR="00B6459C" w:rsidRDefault="00B6459C" w:rsidP="009B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8B" w:rsidRDefault="00D1478B" w:rsidP="00AD3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78B" w:rsidRDefault="00D1478B" w:rsidP="00AD3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8B" w:rsidRDefault="00D147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9C" w:rsidRDefault="00B6459C" w:rsidP="009B463D">
      <w:pPr>
        <w:spacing w:after="0" w:line="240" w:lineRule="auto"/>
      </w:pPr>
      <w:r>
        <w:separator/>
      </w:r>
    </w:p>
  </w:footnote>
  <w:footnote w:type="continuationSeparator" w:id="0">
    <w:p w:rsidR="00B6459C" w:rsidRDefault="00B6459C" w:rsidP="009B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349286"/>
    <w:lvl w:ilvl="0">
      <w:numFmt w:val="decimal"/>
      <w:lvlText w:val="*"/>
      <w:lvlJc w:val="left"/>
      <w:pPr>
        <w:ind w:left="0" w:firstLine="0"/>
      </w:pPr>
    </w:lvl>
  </w:abstractNum>
  <w:abstractNum w:abstractNumId="1">
    <w:nsid w:val="00000001"/>
    <w:multiLevelType w:val="singleLevel"/>
    <w:tmpl w:val="00000001"/>
    <w:name w:val="WW8Num7"/>
    <w:lvl w:ilvl="0">
      <w:start w:val="1"/>
      <w:numFmt w:val="decimal"/>
      <w:lvlText w:val="%1."/>
      <w:lvlJc w:val="left"/>
      <w:pPr>
        <w:tabs>
          <w:tab w:val="num" w:pos="360"/>
        </w:tabs>
        <w:ind w:left="360" w:hanging="360"/>
      </w:pPr>
    </w:lvl>
  </w:abstractNum>
  <w:abstractNum w:abstractNumId="2">
    <w:nsid w:val="01A95A42"/>
    <w:multiLevelType w:val="hybridMultilevel"/>
    <w:tmpl w:val="CBA0617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38528F6"/>
    <w:multiLevelType w:val="hybridMultilevel"/>
    <w:tmpl w:val="2C16D550"/>
    <w:lvl w:ilvl="0" w:tplc="2B56D4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0C2467F9"/>
    <w:multiLevelType w:val="hybridMultilevel"/>
    <w:tmpl w:val="1EA032D4"/>
    <w:lvl w:ilvl="0" w:tplc="98742844">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49E3719"/>
    <w:multiLevelType w:val="hybridMultilevel"/>
    <w:tmpl w:val="C0681244"/>
    <w:lvl w:ilvl="0" w:tplc="70724BE6">
      <w:start w:val="1"/>
      <w:numFmt w:val="bullet"/>
      <w:lvlText w:val="-"/>
      <w:lvlJc w:val="left"/>
      <w:pPr>
        <w:tabs>
          <w:tab w:val="num" w:pos="840"/>
        </w:tabs>
        <w:ind w:left="8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6BB3CBE"/>
    <w:multiLevelType w:val="hybridMultilevel"/>
    <w:tmpl w:val="D3AE3DC8"/>
    <w:lvl w:ilvl="0" w:tplc="041A0019">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9AB5CB3"/>
    <w:multiLevelType w:val="hybridMultilevel"/>
    <w:tmpl w:val="7554A61C"/>
    <w:lvl w:ilvl="0" w:tplc="10E0A91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527E38"/>
    <w:multiLevelType w:val="hybridMultilevel"/>
    <w:tmpl w:val="975047C2"/>
    <w:lvl w:ilvl="0" w:tplc="D042EE1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B15200E"/>
    <w:multiLevelType w:val="hybridMultilevel"/>
    <w:tmpl w:val="8F3ECB72"/>
    <w:lvl w:ilvl="0" w:tplc="34CCF682">
      <w:start w:val="4"/>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23A4C29"/>
    <w:multiLevelType w:val="hybridMultilevel"/>
    <w:tmpl w:val="1CDCAE56"/>
    <w:lvl w:ilvl="0" w:tplc="4DFE8DF6">
      <w:start w:val="1"/>
      <w:numFmt w:val="lowerLetter"/>
      <w:lvlText w:val="%1)"/>
      <w:lvlJc w:val="left"/>
      <w:pPr>
        <w:ind w:left="1069" w:hanging="360"/>
      </w:pPr>
    </w:lvl>
    <w:lvl w:ilvl="1" w:tplc="041A0003">
      <w:start w:val="1"/>
      <w:numFmt w:val="bullet"/>
      <w:lvlText w:val="o"/>
      <w:lvlJc w:val="left"/>
      <w:pPr>
        <w:ind w:left="1789" w:hanging="360"/>
      </w:pPr>
      <w:rPr>
        <w:rFonts w:ascii="Courier New" w:hAnsi="Courier New" w:cs="Arial"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Arial"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Arial" w:hint="default"/>
      </w:rPr>
    </w:lvl>
    <w:lvl w:ilvl="8" w:tplc="041A0005">
      <w:start w:val="1"/>
      <w:numFmt w:val="bullet"/>
      <w:lvlText w:val=""/>
      <w:lvlJc w:val="left"/>
      <w:pPr>
        <w:ind w:left="6829" w:hanging="360"/>
      </w:pPr>
      <w:rPr>
        <w:rFonts w:ascii="Wingdings" w:hAnsi="Wingdings" w:hint="default"/>
      </w:rPr>
    </w:lvl>
  </w:abstractNum>
  <w:abstractNum w:abstractNumId="11">
    <w:nsid w:val="2B0053CB"/>
    <w:multiLevelType w:val="hybridMultilevel"/>
    <w:tmpl w:val="BEEE27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1EE470D"/>
    <w:multiLevelType w:val="hybridMultilevel"/>
    <w:tmpl w:val="100AC6F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3C24790"/>
    <w:multiLevelType w:val="hybridMultilevel"/>
    <w:tmpl w:val="3C6EB5A6"/>
    <w:lvl w:ilvl="0" w:tplc="041A0005">
      <w:start w:val="1"/>
      <w:numFmt w:val="bullet"/>
      <w:lvlText w:val=""/>
      <w:lvlJc w:val="left"/>
      <w:pPr>
        <w:tabs>
          <w:tab w:val="num" w:pos="1068"/>
        </w:tabs>
        <w:ind w:left="1068" w:hanging="360"/>
      </w:pPr>
      <w:rPr>
        <w:rFonts w:ascii="Wingdings" w:hAnsi="Wingdings" w:hint="default"/>
      </w:rPr>
    </w:lvl>
    <w:lvl w:ilvl="1" w:tplc="041A0003">
      <w:start w:val="1"/>
      <w:numFmt w:val="bullet"/>
      <w:lvlText w:val="o"/>
      <w:lvlJc w:val="left"/>
      <w:pPr>
        <w:tabs>
          <w:tab w:val="num" w:pos="2136"/>
        </w:tabs>
        <w:ind w:left="2136" w:hanging="360"/>
      </w:pPr>
      <w:rPr>
        <w:rFonts w:ascii="Courier New" w:hAnsi="Courier New" w:cs="Arial" w:hint="default"/>
      </w:rPr>
    </w:lvl>
    <w:lvl w:ilvl="2" w:tplc="041A0005">
      <w:start w:val="1"/>
      <w:numFmt w:val="bullet"/>
      <w:lvlText w:val=""/>
      <w:lvlJc w:val="left"/>
      <w:pPr>
        <w:tabs>
          <w:tab w:val="num" w:pos="2856"/>
        </w:tabs>
        <w:ind w:left="2856" w:hanging="360"/>
      </w:pPr>
      <w:rPr>
        <w:rFonts w:ascii="Wingdings" w:hAnsi="Wingdings" w:hint="default"/>
      </w:rPr>
    </w:lvl>
    <w:lvl w:ilvl="3" w:tplc="041A0001">
      <w:start w:val="1"/>
      <w:numFmt w:val="bullet"/>
      <w:lvlText w:val=""/>
      <w:lvlJc w:val="left"/>
      <w:pPr>
        <w:tabs>
          <w:tab w:val="num" w:pos="3576"/>
        </w:tabs>
        <w:ind w:left="3576" w:hanging="360"/>
      </w:pPr>
      <w:rPr>
        <w:rFonts w:ascii="Symbol" w:hAnsi="Symbol" w:hint="default"/>
      </w:rPr>
    </w:lvl>
    <w:lvl w:ilvl="4" w:tplc="041A0003">
      <w:start w:val="1"/>
      <w:numFmt w:val="bullet"/>
      <w:lvlText w:val="o"/>
      <w:lvlJc w:val="left"/>
      <w:pPr>
        <w:tabs>
          <w:tab w:val="num" w:pos="4296"/>
        </w:tabs>
        <w:ind w:left="4296" w:hanging="360"/>
      </w:pPr>
      <w:rPr>
        <w:rFonts w:ascii="Courier New" w:hAnsi="Courier New" w:cs="Arial" w:hint="default"/>
      </w:rPr>
    </w:lvl>
    <w:lvl w:ilvl="5" w:tplc="041A0005">
      <w:start w:val="1"/>
      <w:numFmt w:val="bullet"/>
      <w:lvlText w:val=""/>
      <w:lvlJc w:val="left"/>
      <w:pPr>
        <w:tabs>
          <w:tab w:val="num" w:pos="5016"/>
        </w:tabs>
        <w:ind w:left="5016" w:hanging="360"/>
      </w:pPr>
      <w:rPr>
        <w:rFonts w:ascii="Wingdings" w:hAnsi="Wingdings" w:hint="default"/>
      </w:rPr>
    </w:lvl>
    <w:lvl w:ilvl="6" w:tplc="041A0001">
      <w:start w:val="1"/>
      <w:numFmt w:val="bullet"/>
      <w:lvlText w:val=""/>
      <w:lvlJc w:val="left"/>
      <w:pPr>
        <w:tabs>
          <w:tab w:val="num" w:pos="5736"/>
        </w:tabs>
        <w:ind w:left="5736" w:hanging="360"/>
      </w:pPr>
      <w:rPr>
        <w:rFonts w:ascii="Symbol" w:hAnsi="Symbol" w:hint="default"/>
      </w:rPr>
    </w:lvl>
    <w:lvl w:ilvl="7" w:tplc="041A0003">
      <w:start w:val="1"/>
      <w:numFmt w:val="bullet"/>
      <w:lvlText w:val="o"/>
      <w:lvlJc w:val="left"/>
      <w:pPr>
        <w:tabs>
          <w:tab w:val="num" w:pos="6456"/>
        </w:tabs>
        <w:ind w:left="6456" w:hanging="360"/>
      </w:pPr>
      <w:rPr>
        <w:rFonts w:ascii="Courier New" w:hAnsi="Courier New" w:cs="Arial" w:hint="default"/>
      </w:rPr>
    </w:lvl>
    <w:lvl w:ilvl="8" w:tplc="041A0005">
      <w:start w:val="1"/>
      <w:numFmt w:val="bullet"/>
      <w:lvlText w:val=""/>
      <w:lvlJc w:val="left"/>
      <w:pPr>
        <w:tabs>
          <w:tab w:val="num" w:pos="7176"/>
        </w:tabs>
        <w:ind w:left="7176" w:hanging="360"/>
      </w:pPr>
      <w:rPr>
        <w:rFonts w:ascii="Wingdings" w:hAnsi="Wingdings" w:hint="default"/>
      </w:rPr>
    </w:lvl>
  </w:abstractNum>
  <w:abstractNum w:abstractNumId="14">
    <w:nsid w:val="37AC0140"/>
    <w:multiLevelType w:val="hybridMultilevel"/>
    <w:tmpl w:val="B9882D4C"/>
    <w:lvl w:ilvl="0" w:tplc="70724BE6">
      <w:numFmt w:val="bullet"/>
      <w:lvlText w:val="-"/>
      <w:lvlJc w:val="left"/>
      <w:pPr>
        <w:tabs>
          <w:tab w:val="num" w:pos="840"/>
        </w:tabs>
        <w:ind w:left="840" w:hanging="360"/>
      </w:pPr>
      <w:rPr>
        <w:rFonts w:ascii="Times New Roman" w:eastAsia="Times New Roman" w:hAnsi="Times New Roman" w:cs="Times New Roman" w:hint="default"/>
      </w:rPr>
    </w:lvl>
    <w:lvl w:ilvl="1" w:tplc="041A0003">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15">
    <w:nsid w:val="39F80C78"/>
    <w:multiLevelType w:val="hybridMultilevel"/>
    <w:tmpl w:val="7A0CA1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BA095A"/>
    <w:multiLevelType w:val="hybridMultilevel"/>
    <w:tmpl w:val="E3F017B2"/>
    <w:lvl w:ilvl="0" w:tplc="041A0005">
      <w:start w:val="1"/>
      <w:numFmt w:val="bullet"/>
      <w:lvlText w:val=""/>
      <w:lvlJc w:val="left"/>
      <w:pPr>
        <w:tabs>
          <w:tab w:val="num" w:pos="-2448"/>
        </w:tabs>
        <w:ind w:left="-2448" w:hanging="360"/>
      </w:pPr>
      <w:rPr>
        <w:rFonts w:ascii="Wingdings" w:hAnsi="Wingdings" w:hint="default"/>
      </w:rPr>
    </w:lvl>
    <w:lvl w:ilvl="1" w:tplc="041A0017">
      <w:start w:val="1"/>
      <w:numFmt w:val="lowerLetter"/>
      <w:lvlText w:val="%2)"/>
      <w:lvlJc w:val="left"/>
      <w:pPr>
        <w:tabs>
          <w:tab w:val="num" w:pos="-2448"/>
        </w:tabs>
        <w:ind w:left="-2448" w:hanging="360"/>
      </w:pPr>
    </w:lvl>
    <w:lvl w:ilvl="2" w:tplc="8048DD62">
      <w:numFmt w:val="bullet"/>
      <w:lvlText w:val="-"/>
      <w:lvlJc w:val="left"/>
      <w:pPr>
        <w:ind w:left="-933" w:hanging="435"/>
      </w:pPr>
      <w:rPr>
        <w:rFonts w:ascii="Times New Roman" w:eastAsia="Times New Roman" w:hAnsi="Times New Roman" w:cs="Times New Roman" w:hint="default"/>
      </w:rPr>
    </w:lvl>
    <w:lvl w:ilvl="3" w:tplc="041A0001">
      <w:start w:val="1"/>
      <w:numFmt w:val="bullet"/>
      <w:lvlText w:val=""/>
      <w:lvlJc w:val="left"/>
      <w:pPr>
        <w:tabs>
          <w:tab w:val="num" w:pos="-288"/>
        </w:tabs>
        <w:ind w:left="-288" w:hanging="360"/>
      </w:pPr>
      <w:rPr>
        <w:rFonts w:ascii="Symbol" w:hAnsi="Symbol" w:hint="default"/>
      </w:rPr>
    </w:lvl>
    <w:lvl w:ilvl="4" w:tplc="041A0003">
      <w:start w:val="1"/>
      <w:numFmt w:val="bullet"/>
      <w:lvlText w:val="o"/>
      <w:lvlJc w:val="left"/>
      <w:pPr>
        <w:tabs>
          <w:tab w:val="num" w:pos="432"/>
        </w:tabs>
        <w:ind w:left="432" w:hanging="360"/>
      </w:pPr>
      <w:rPr>
        <w:rFonts w:ascii="Courier New" w:hAnsi="Courier New" w:cs="Arial" w:hint="default"/>
      </w:rPr>
    </w:lvl>
    <w:lvl w:ilvl="5" w:tplc="041A0005">
      <w:start w:val="1"/>
      <w:numFmt w:val="bullet"/>
      <w:lvlText w:val=""/>
      <w:lvlJc w:val="left"/>
      <w:pPr>
        <w:tabs>
          <w:tab w:val="num" w:pos="1152"/>
        </w:tabs>
        <w:ind w:left="1152" w:hanging="360"/>
      </w:pPr>
      <w:rPr>
        <w:rFonts w:ascii="Wingdings" w:hAnsi="Wingdings" w:hint="default"/>
      </w:rPr>
    </w:lvl>
    <w:lvl w:ilvl="6" w:tplc="041A0001">
      <w:start w:val="1"/>
      <w:numFmt w:val="bullet"/>
      <w:lvlText w:val=""/>
      <w:lvlJc w:val="left"/>
      <w:pPr>
        <w:tabs>
          <w:tab w:val="num" w:pos="1872"/>
        </w:tabs>
        <w:ind w:left="1872" w:hanging="360"/>
      </w:pPr>
      <w:rPr>
        <w:rFonts w:ascii="Symbol" w:hAnsi="Symbol" w:hint="default"/>
      </w:rPr>
    </w:lvl>
    <w:lvl w:ilvl="7" w:tplc="041A0003">
      <w:start w:val="1"/>
      <w:numFmt w:val="bullet"/>
      <w:lvlText w:val="o"/>
      <w:lvlJc w:val="left"/>
      <w:pPr>
        <w:tabs>
          <w:tab w:val="num" w:pos="2592"/>
        </w:tabs>
        <w:ind w:left="2592" w:hanging="360"/>
      </w:pPr>
      <w:rPr>
        <w:rFonts w:ascii="Courier New" w:hAnsi="Courier New" w:cs="Arial" w:hint="default"/>
      </w:rPr>
    </w:lvl>
    <w:lvl w:ilvl="8" w:tplc="041A0005">
      <w:start w:val="1"/>
      <w:numFmt w:val="bullet"/>
      <w:lvlText w:val=""/>
      <w:lvlJc w:val="left"/>
      <w:pPr>
        <w:tabs>
          <w:tab w:val="num" w:pos="3312"/>
        </w:tabs>
        <w:ind w:left="3312" w:hanging="360"/>
      </w:pPr>
      <w:rPr>
        <w:rFonts w:ascii="Wingdings" w:hAnsi="Wingdings" w:hint="default"/>
      </w:rPr>
    </w:lvl>
  </w:abstractNum>
  <w:abstractNum w:abstractNumId="17">
    <w:nsid w:val="43AA2664"/>
    <w:multiLevelType w:val="singleLevel"/>
    <w:tmpl w:val="08F84ED6"/>
    <w:lvl w:ilvl="0">
      <w:start w:val="1"/>
      <w:numFmt w:val="decimal"/>
      <w:lvlText w:val="%1."/>
      <w:legacy w:legacy="1" w:legacySpace="0" w:legacyIndent="283"/>
      <w:lvlJc w:val="left"/>
      <w:pPr>
        <w:ind w:left="283" w:hanging="283"/>
      </w:pPr>
    </w:lvl>
  </w:abstractNum>
  <w:abstractNum w:abstractNumId="18">
    <w:nsid w:val="45E930FC"/>
    <w:multiLevelType w:val="hybridMultilevel"/>
    <w:tmpl w:val="13C01428"/>
    <w:lvl w:ilvl="0" w:tplc="80D84818">
      <w:start w:val="1"/>
      <w:numFmt w:val="decimal"/>
      <w:lvlText w:val="%1."/>
      <w:lvlJc w:val="left"/>
      <w:pPr>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4F5E1C1A"/>
    <w:multiLevelType w:val="hybridMultilevel"/>
    <w:tmpl w:val="71B00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40455A5"/>
    <w:multiLevelType w:val="singleLevel"/>
    <w:tmpl w:val="F6965EDA"/>
    <w:lvl w:ilvl="0">
      <w:start w:val="1"/>
      <w:numFmt w:val="decimal"/>
      <w:lvlText w:val="%1."/>
      <w:legacy w:legacy="1" w:legacySpace="0" w:legacyIndent="283"/>
      <w:lvlJc w:val="left"/>
      <w:pPr>
        <w:ind w:left="283" w:hanging="283"/>
      </w:pPr>
    </w:lvl>
  </w:abstractNum>
  <w:abstractNum w:abstractNumId="21">
    <w:nsid w:val="54B26F1F"/>
    <w:multiLevelType w:val="hybridMultilevel"/>
    <w:tmpl w:val="DA20B4BE"/>
    <w:lvl w:ilvl="0" w:tplc="A2042690">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7E2417A"/>
    <w:multiLevelType w:val="hybridMultilevel"/>
    <w:tmpl w:val="338271A4"/>
    <w:lvl w:ilvl="0" w:tplc="4DFE8DF6">
      <w:start w:val="1"/>
      <w:numFmt w:val="lowerLetter"/>
      <w:lvlText w:val="%1)"/>
      <w:lvlJc w:val="left"/>
      <w:pPr>
        <w:ind w:left="1069" w:hanging="360"/>
      </w:pPr>
    </w:lvl>
    <w:lvl w:ilvl="1" w:tplc="041A0003">
      <w:start w:val="1"/>
      <w:numFmt w:val="bullet"/>
      <w:lvlText w:val="o"/>
      <w:lvlJc w:val="left"/>
      <w:pPr>
        <w:ind w:left="1789" w:hanging="360"/>
      </w:pPr>
      <w:rPr>
        <w:rFonts w:ascii="Courier New" w:hAnsi="Courier New" w:cs="Arial"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Arial"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Arial" w:hint="default"/>
      </w:rPr>
    </w:lvl>
    <w:lvl w:ilvl="8" w:tplc="041A0005">
      <w:start w:val="1"/>
      <w:numFmt w:val="bullet"/>
      <w:lvlText w:val=""/>
      <w:lvlJc w:val="left"/>
      <w:pPr>
        <w:ind w:left="6829" w:hanging="360"/>
      </w:pPr>
      <w:rPr>
        <w:rFonts w:ascii="Wingdings" w:hAnsi="Wingdings" w:hint="default"/>
      </w:rPr>
    </w:lvl>
  </w:abstractNum>
  <w:abstractNum w:abstractNumId="23">
    <w:nsid w:val="5C8C1ED1"/>
    <w:multiLevelType w:val="multilevel"/>
    <w:tmpl w:val="253CC19A"/>
    <w:lvl w:ilvl="0">
      <w:start w:val="1"/>
      <w:numFmt w:val="decimal"/>
      <w:lvlText w:val="%1."/>
      <w:lvlJc w:val="left"/>
      <w:pPr>
        <w:tabs>
          <w:tab w:val="num" w:pos="720"/>
        </w:tabs>
        <w:ind w:left="720" w:hanging="360"/>
      </w:p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4">
    <w:nsid w:val="5FEA5BCD"/>
    <w:multiLevelType w:val="hybridMultilevel"/>
    <w:tmpl w:val="738E802A"/>
    <w:lvl w:ilvl="0" w:tplc="3168B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1D45434"/>
    <w:multiLevelType w:val="hybridMultilevel"/>
    <w:tmpl w:val="18E8D998"/>
    <w:lvl w:ilvl="0" w:tplc="2D8EFB3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7624258E"/>
    <w:multiLevelType w:val="hybridMultilevel"/>
    <w:tmpl w:val="84DEAE64"/>
    <w:lvl w:ilvl="0" w:tplc="A0D0D032">
      <w:start w:val="5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6B67ADC"/>
    <w:multiLevelType w:val="hybridMultilevel"/>
    <w:tmpl w:val="6D5003D8"/>
    <w:lvl w:ilvl="0" w:tplc="DED88944">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AFE23ED"/>
    <w:multiLevelType w:val="hybridMultilevel"/>
    <w:tmpl w:val="4A367C8E"/>
    <w:lvl w:ilvl="0" w:tplc="F58A5ED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7B58379B"/>
    <w:multiLevelType w:val="hybridMultilevel"/>
    <w:tmpl w:val="45DA1E18"/>
    <w:lvl w:ilvl="0" w:tplc="B5D071E2">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29"/>
  </w:num>
  <w:num w:numId="2">
    <w:abstractNumId w:val="19"/>
  </w:num>
  <w:num w:numId="3">
    <w:abstractNumId w:val="11"/>
  </w:num>
  <w:num w:numId="4">
    <w:abstractNumId w:val="21"/>
  </w:num>
  <w:num w:numId="5">
    <w:abstractNumId w:val="6"/>
  </w:num>
  <w:num w:numId="6">
    <w:abstractNumId w:val="26"/>
  </w:num>
  <w:num w:numId="7">
    <w:abstractNumId w:val="25"/>
  </w:num>
  <w:num w:numId="8">
    <w:abstractNumId w:val="5"/>
  </w:num>
  <w:num w:numId="9">
    <w:abstractNumId w:val="14"/>
  </w:num>
  <w:num w:numId="10">
    <w:abstractNumId w:val="9"/>
  </w:num>
  <w:num w:numId="11">
    <w:abstractNumId w:val="15"/>
  </w:num>
  <w:num w:numId="12">
    <w:abstractNumId w:val="3"/>
  </w:num>
  <w:num w:numId="13">
    <w:abstractNumId w:val="4"/>
  </w:num>
  <w:num w:numId="14">
    <w:abstractNumId w:val="1"/>
  </w:num>
  <w:num w:numId="15">
    <w:abstractNumId w:val="27"/>
  </w:num>
  <w:num w:numId="16">
    <w:abstractNumId w:val="2"/>
  </w:num>
  <w:num w:numId="17">
    <w:abstractNumId w:val="28"/>
  </w:num>
  <w:num w:numId="18">
    <w:abstractNumId w:val="7"/>
  </w:num>
  <w:num w:numId="19">
    <w:abstractNumId w:val="8"/>
  </w:num>
  <w:num w:numId="20">
    <w:abstractNumId w:val="24"/>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num>
  <w:num w:numId="24">
    <w:abstractNumId w:val="0"/>
    <w:lvlOverride w:ilvl="0">
      <w:lvl w:ilvl="0">
        <w:numFmt w:val="bullet"/>
        <w:lvlText w:val=""/>
        <w:legacy w:legacy="1" w:legacySpace="0" w:legacyIndent="283"/>
        <w:lvlJc w:val="left"/>
        <w:pPr>
          <w:ind w:left="283" w:hanging="283"/>
        </w:pPr>
        <w:rPr>
          <w:rFonts w:ascii="Symbol" w:hAnsi="Symbol" w:hint="default"/>
        </w:rPr>
      </w:lvl>
    </w:lvlOverride>
  </w:num>
  <w:num w:numId="25">
    <w:abstractNumId w:val="12"/>
  </w:num>
  <w:num w:numId="26">
    <w:abstractNumId w:val="13"/>
  </w:num>
  <w:num w:numId="27">
    <w:abstractNumId w:val="16"/>
    <w:lvlOverride w:ilvl="0"/>
    <w:lvlOverride w:ilvl="1">
      <w:startOverride w:val="1"/>
    </w:lvlOverride>
    <w:lvlOverride w:ilvl="2"/>
    <w:lvlOverride w:ilvl="3"/>
    <w:lvlOverride w:ilvl="4"/>
    <w:lvlOverride w:ilvl="5"/>
    <w:lvlOverride w:ilvl="6"/>
    <w:lvlOverride w:ilvl="7"/>
    <w:lvlOverride w:ilvl="8"/>
  </w:num>
  <w:num w:numId="28">
    <w:abstractNumId w:val="20"/>
    <w:lvlOverride w:ilvl="0">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EC"/>
    <w:rsid w:val="00010FC7"/>
    <w:rsid w:val="00025223"/>
    <w:rsid w:val="00036E53"/>
    <w:rsid w:val="0006130E"/>
    <w:rsid w:val="00064E8C"/>
    <w:rsid w:val="00067D3D"/>
    <w:rsid w:val="00075FF3"/>
    <w:rsid w:val="000979CE"/>
    <w:rsid w:val="000A53EC"/>
    <w:rsid w:val="000D50F2"/>
    <w:rsid w:val="000E1558"/>
    <w:rsid w:val="000E7997"/>
    <w:rsid w:val="0011062E"/>
    <w:rsid w:val="001112F5"/>
    <w:rsid w:val="00122760"/>
    <w:rsid w:val="0013486B"/>
    <w:rsid w:val="00141027"/>
    <w:rsid w:val="001556AD"/>
    <w:rsid w:val="00160357"/>
    <w:rsid w:val="0018744B"/>
    <w:rsid w:val="001C473C"/>
    <w:rsid w:val="00210415"/>
    <w:rsid w:val="00272CB9"/>
    <w:rsid w:val="00272DAB"/>
    <w:rsid w:val="00274A04"/>
    <w:rsid w:val="002B7E37"/>
    <w:rsid w:val="0038220A"/>
    <w:rsid w:val="003A050E"/>
    <w:rsid w:val="003A790E"/>
    <w:rsid w:val="003B0F43"/>
    <w:rsid w:val="003B3623"/>
    <w:rsid w:val="003B760D"/>
    <w:rsid w:val="003D0DFA"/>
    <w:rsid w:val="003E7BDC"/>
    <w:rsid w:val="004061EE"/>
    <w:rsid w:val="004A019C"/>
    <w:rsid w:val="004B7521"/>
    <w:rsid w:val="004D27C2"/>
    <w:rsid w:val="004D6DA8"/>
    <w:rsid w:val="004D6EEC"/>
    <w:rsid w:val="004E1CAD"/>
    <w:rsid w:val="004E251B"/>
    <w:rsid w:val="00504D50"/>
    <w:rsid w:val="0052165A"/>
    <w:rsid w:val="00531964"/>
    <w:rsid w:val="005543F2"/>
    <w:rsid w:val="005E048E"/>
    <w:rsid w:val="0062045B"/>
    <w:rsid w:val="006447AA"/>
    <w:rsid w:val="006917CD"/>
    <w:rsid w:val="006F79B5"/>
    <w:rsid w:val="007211D2"/>
    <w:rsid w:val="00725463"/>
    <w:rsid w:val="00742245"/>
    <w:rsid w:val="0075706A"/>
    <w:rsid w:val="00757ECF"/>
    <w:rsid w:val="007726C7"/>
    <w:rsid w:val="007759D8"/>
    <w:rsid w:val="007D054D"/>
    <w:rsid w:val="0080790B"/>
    <w:rsid w:val="00830AB2"/>
    <w:rsid w:val="008446C1"/>
    <w:rsid w:val="00886C61"/>
    <w:rsid w:val="008A12E7"/>
    <w:rsid w:val="008F261B"/>
    <w:rsid w:val="00901C86"/>
    <w:rsid w:val="00901E05"/>
    <w:rsid w:val="00924163"/>
    <w:rsid w:val="0094280A"/>
    <w:rsid w:val="00980AC5"/>
    <w:rsid w:val="00984CD3"/>
    <w:rsid w:val="00995134"/>
    <w:rsid w:val="009954E7"/>
    <w:rsid w:val="00997DB6"/>
    <w:rsid w:val="009B463D"/>
    <w:rsid w:val="009E0984"/>
    <w:rsid w:val="00A021A5"/>
    <w:rsid w:val="00A202CB"/>
    <w:rsid w:val="00A22555"/>
    <w:rsid w:val="00A332E5"/>
    <w:rsid w:val="00A76E4E"/>
    <w:rsid w:val="00AD0DCC"/>
    <w:rsid w:val="00AD3425"/>
    <w:rsid w:val="00B040D7"/>
    <w:rsid w:val="00B31C4C"/>
    <w:rsid w:val="00B57A9A"/>
    <w:rsid w:val="00B6459C"/>
    <w:rsid w:val="00B91A5A"/>
    <w:rsid w:val="00BC1A0B"/>
    <w:rsid w:val="00BD3BEE"/>
    <w:rsid w:val="00C51F38"/>
    <w:rsid w:val="00CB1C16"/>
    <w:rsid w:val="00CC20BE"/>
    <w:rsid w:val="00D053AE"/>
    <w:rsid w:val="00D1478B"/>
    <w:rsid w:val="00D2444E"/>
    <w:rsid w:val="00D543B6"/>
    <w:rsid w:val="00D6055C"/>
    <w:rsid w:val="00D63709"/>
    <w:rsid w:val="00D80DF9"/>
    <w:rsid w:val="00D900C2"/>
    <w:rsid w:val="00D945B9"/>
    <w:rsid w:val="00DA0258"/>
    <w:rsid w:val="00DA0691"/>
    <w:rsid w:val="00DA219E"/>
    <w:rsid w:val="00DB6E51"/>
    <w:rsid w:val="00E87FB1"/>
    <w:rsid w:val="00EC642B"/>
    <w:rsid w:val="00ED19DF"/>
    <w:rsid w:val="00F05A0A"/>
    <w:rsid w:val="00F07009"/>
    <w:rsid w:val="00F11D93"/>
    <w:rsid w:val="00F1360E"/>
    <w:rsid w:val="00F210C8"/>
    <w:rsid w:val="00F5083B"/>
    <w:rsid w:val="00F53DE4"/>
    <w:rsid w:val="00F72EF2"/>
    <w:rsid w:val="00F854E3"/>
    <w:rsid w:val="00F97AFE"/>
    <w:rsid w:val="00FC2E2B"/>
    <w:rsid w:val="00FC6E5F"/>
    <w:rsid w:val="00FE6E2D"/>
    <w:rsid w:val="00FF4BB9"/>
    <w:rsid w:val="00FF4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63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B463D"/>
    <w:pPr>
      <w:keepNext/>
      <w:spacing w:after="0" w:line="240" w:lineRule="auto"/>
      <w:ind w:left="4320" w:firstLine="720"/>
      <w:outlineLvl w:val="1"/>
    </w:pPr>
    <w:rPr>
      <w:rFonts w:ascii="Times New Roman" w:eastAsia="Times New Roman" w:hAnsi="Times New Roman" w:cs="Times New Roman"/>
      <w:b/>
      <w:bCs/>
      <w:sz w:val="24"/>
      <w:szCs w:val="20"/>
      <w:lang w:eastAsia="hr-HR"/>
    </w:rPr>
  </w:style>
  <w:style w:type="paragraph" w:styleId="Heading3">
    <w:name w:val="heading 3"/>
    <w:basedOn w:val="Normal"/>
    <w:next w:val="Normal"/>
    <w:link w:val="Heading3Char"/>
    <w:qFormat/>
    <w:rsid w:val="009B463D"/>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9B463D"/>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Heading5">
    <w:name w:val="heading 5"/>
    <w:basedOn w:val="Normal"/>
    <w:next w:val="Normal"/>
    <w:link w:val="Heading5Char"/>
    <w:qFormat/>
    <w:rsid w:val="009B463D"/>
    <w:pPr>
      <w:spacing w:before="240" w:after="60" w:line="240" w:lineRule="auto"/>
      <w:outlineLvl w:val="4"/>
    </w:pPr>
    <w:rPr>
      <w:rFonts w:ascii="Times New Roman" w:eastAsia="Times New Roman" w:hAnsi="Times New Roman" w:cs="Times New Roman"/>
      <w:b/>
      <w:bCs/>
      <w:i/>
      <w:iCs/>
      <w:sz w:val="26"/>
      <w:szCs w:val="26"/>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63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B463D"/>
    <w:rPr>
      <w:rFonts w:ascii="Times New Roman" w:eastAsia="Times New Roman" w:hAnsi="Times New Roman" w:cs="Times New Roman"/>
      <w:b/>
      <w:bCs/>
      <w:sz w:val="24"/>
      <w:szCs w:val="20"/>
      <w:lang w:eastAsia="hr-HR"/>
    </w:rPr>
  </w:style>
  <w:style w:type="character" w:customStyle="1" w:styleId="Heading3Char">
    <w:name w:val="Heading 3 Char"/>
    <w:basedOn w:val="DefaultParagraphFont"/>
    <w:link w:val="Heading3"/>
    <w:rsid w:val="009B463D"/>
    <w:rPr>
      <w:rFonts w:ascii="Arial" w:eastAsia="Times New Roman" w:hAnsi="Arial" w:cs="Arial"/>
      <w:b/>
      <w:bCs/>
      <w:sz w:val="26"/>
      <w:szCs w:val="26"/>
      <w:lang w:val="en-GB"/>
    </w:rPr>
  </w:style>
  <w:style w:type="character" w:customStyle="1" w:styleId="Heading4Char">
    <w:name w:val="Heading 4 Char"/>
    <w:basedOn w:val="DefaultParagraphFont"/>
    <w:link w:val="Heading4"/>
    <w:rsid w:val="009B463D"/>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9B463D"/>
    <w:rPr>
      <w:rFonts w:ascii="Times New Roman" w:eastAsia="Times New Roman" w:hAnsi="Times New Roman" w:cs="Times New Roman"/>
      <w:b/>
      <w:bCs/>
      <w:i/>
      <w:iCs/>
      <w:sz w:val="26"/>
      <w:szCs w:val="26"/>
      <w:lang w:eastAsia="hr-HR"/>
    </w:rPr>
  </w:style>
  <w:style w:type="numbering" w:customStyle="1" w:styleId="Bezpopisa1">
    <w:name w:val="Bez popisa1"/>
    <w:next w:val="NoList"/>
    <w:uiPriority w:val="99"/>
    <w:semiHidden/>
    <w:unhideWhenUsed/>
    <w:rsid w:val="009B463D"/>
  </w:style>
  <w:style w:type="table" w:styleId="TableGrid">
    <w:name w:val="Table Grid"/>
    <w:basedOn w:val="TableNormal"/>
    <w:rsid w:val="009B463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B463D"/>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9B463D"/>
    <w:rPr>
      <w:rFonts w:ascii="Tahoma" w:eastAsia="Times New Roman" w:hAnsi="Tahoma" w:cs="Tahoma"/>
      <w:sz w:val="20"/>
      <w:szCs w:val="20"/>
      <w:shd w:val="clear" w:color="auto" w:fill="000080"/>
      <w:lang w:val="en-GB"/>
    </w:rPr>
  </w:style>
  <w:style w:type="paragraph" w:styleId="BalloonText">
    <w:name w:val="Balloon Text"/>
    <w:basedOn w:val="Normal"/>
    <w:link w:val="BalloonTextChar"/>
    <w:rsid w:val="009B463D"/>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9B463D"/>
    <w:rPr>
      <w:rFonts w:ascii="Tahoma" w:eastAsia="Times New Roman" w:hAnsi="Tahoma" w:cs="Tahoma"/>
      <w:sz w:val="16"/>
      <w:szCs w:val="16"/>
      <w:lang w:val="en-GB"/>
    </w:rPr>
  </w:style>
  <w:style w:type="paragraph" w:styleId="BodyTextIndent">
    <w:name w:val="Body Text Indent"/>
    <w:basedOn w:val="Normal"/>
    <w:link w:val="BodyTextIndentChar"/>
    <w:rsid w:val="009B463D"/>
    <w:pPr>
      <w:tabs>
        <w:tab w:val="left" w:pos="426"/>
        <w:tab w:val="left" w:pos="851"/>
        <w:tab w:val="left" w:pos="1276"/>
        <w:tab w:val="left" w:pos="1701"/>
      </w:tabs>
      <w:spacing w:after="0" w:line="240" w:lineRule="auto"/>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B463D"/>
    <w:rPr>
      <w:rFonts w:ascii="Times New Roman" w:eastAsia="Times New Roman" w:hAnsi="Times New Roman" w:cs="Times New Roman"/>
      <w:szCs w:val="20"/>
    </w:rPr>
  </w:style>
  <w:style w:type="paragraph" w:styleId="NormalWeb">
    <w:name w:val="Normal (Web)"/>
    <w:basedOn w:val="Normal"/>
    <w:rsid w:val="009B463D"/>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rsid w:val="009B463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B463D"/>
    <w:rPr>
      <w:rFonts w:ascii="Times New Roman" w:eastAsia="Times New Roman" w:hAnsi="Times New Roman" w:cs="Times New Roman"/>
      <w:sz w:val="24"/>
      <w:szCs w:val="24"/>
      <w:lang w:val="en-GB"/>
    </w:rPr>
  </w:style>
  <w:style w:type="character" w:styleId="PageNumber">
    <w:name w:val="page number"/>
    <w:basedOn w:val="DefaultParagraphFont"/>
    <w:rsid w:val="009B463D"/>
  </w:style>
  <w:style w:type="paragraph" w:customStyle="1" w:styleId="Odlomakpopisa1">
    <w:name w:val="Odlomak popisa1"/>
    <w:basedOn w:val="Normal"/>
    <w:qFormat/>
    <w:rsid w:val="009B463D"/>
    <w:pPr>
      <w:spacing w:after="0" w:line="240" w:lineRule="auto"/>
      <w:ind w:left="720"/>
    </w:pPr>
    <w:rPr>
      <w:rFonts w:ascii="Calibri" w:eastAsia="Calibri" w:hAnsi="Calibri" w:cs="Calibri"/>
      <w:lang w:eastAsia="hr-HR"/>
    </w:rPr>
  </w:style>
  <w:style w:type="paragraph" w:customStyle="1" w:styleId="ColorfulList-Accent11">
    <w:name w:val="Colorful List - Accent 11"/>
    <w:basedOn w:val="Normal"/>
    <w:qFormat/>
    <w:rsid w:val="009B463D"/>
    <w:pPr>
      <w:spacing w:after="0" w:line="240" w:lineRule="auto"/>
      <w:ind w:left="720"/>
      <w:contextualSpacing/>
    </w:pPr>
    <w:rPr>
      <w:rFonts w:ascii="Calibri" w:eastAsia="Calibri" w:hAnsi="Calibri" w:cs="Times New Roman"/>
    </w:rPr>
  </w:style>
  <w:style w:type="paragraph" w:customStyle="1" w:styleId="Bezproreda1">
    <w:name w:val="Bez proreda1"/>
    <w:qFormat/>
    <w:rsid w:val="009B463D"/>
    <w:pPr>
      <w:spacing w:after="0" w:line="240" w:lineRule="auto"/>
    </w:pPr>
    <w:rPr>
      <w:rFonts w:ascii="Calibri" w:eastAsia="Calibri" w:hAnsi="Calibri" w:cs="Times New Roman"/>
    </w:rPr>
  </w:style>
  <w:style w:type="paragraph" w:styleId="BodyText2">
    <w:name w:val="Body Text 2"/>
    <w:basedOn w:val="Normal"/>
    <w:link w:val="BodyText2Char"/>
    <w:rsid w:val="009B463D"/>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9B463D"/>
    <w:rPr>
      <w:rFonts w:ascii="Times New Roman" w:eastAsia="Times New Roman" w:hAnsi="Times New Roman" w:cs="Times New Roman"/>
      <w:sz w:val="24"/>
      <w:szCs w:val="24"/>
      <w:lang w:eastAsia="hr-HR"/>
    </w:rPr>
  </w:style>
  <w:style w:type="character" w:customStyle="1" w:styleId="CommentSubjectChar">
    <w:name w:val="Comment Subject Char"/>
    <w:link w:val="CommentSubject"/>
    <w:rsid w:val="009B463D"/>
    <w:rPr>
      <w:b/>
      <w:bCs/>
      <w:sz w:val="24"/>
    </w:rPr>
  </w:style>
  <w:style w:type="paragraph" w:styleId="CommentText">
    <w:name w:val="annotation text"/>
    <w:basedOn w:val="Normal"/>
    <w:link w:val="CommentTextChar"/>
    <w:unhideWhenUsed/>
    <w:rsid w:val="009B463D"/>
    <w:pPr>
      <w:spacing w:line="240" w:lineRule="auto"/>
    </w:pPr>
    <w:rPr>
      <w:sz w:val="20"/>
      <w:szCs w:val="20"/>
    </w:rPr>
  </w:style>
  <w:style w:type="character" w:customStyle="1" w:styleId="CommentTextChar">
    <w:name w:val="Comment Text Char"/>
    <w:basedOn w:val="DefaultParagraphFont"/>
    <w:link w:val="CommentText"/>
    <w:rsid w:val="009B463D"/>
    <w:rPr>
      <w:sz w:val="20"/>
      <w:szCs w:val="20"/>
    </w:rPr>
  </w:style>
  <w:style w:type="paragraph" w:styleId="CommentSubject">
    <w:name w:val="annotation subject"/>
    <w:basedOn w:val="CommentText"/>
    <w:next w:val="CommentText"/>
    <w:link w:val="CommentSubjectChar"/>
    <w:rsid w:val="009B463D"/>
    <w:pPr>
      <w:overflowPunct w:val="0"/>
      <w:autoSpaceDE w:val="0"/>
      <w:autoSpaceDN w:val="0"/>
      <w:adjustRightInd w:val="0"/>
      <w:spacing w:after="0"/>
      <w:textAlignment w:val="baseline"/>
    </w:pPr>
    <w:rPr>
      <w:b/>
      <w:bCs/>
      <w:sz w:val="24"/>
      <w:szCs w:val="22"/>
    </w:rPr>
  </w:style>
  <w:style w:type="character" w:customStyle="1" w:styleId="PredmetkomentaraChar1">
    <w:name w:val="Predmet komentara Char1"/>
    <w:basedOn w:val="CommentTextChar"/>
    <w:uiPriority w:val="99"/>
    <w:semiHidden/>
    <w:rsid w:val="009B463D"/>
    <w:rPr>
      <w:b/>
      <w:bCs/>
      <w:sz w:val="20"/>
      <w:szCs w:val="20"/>
    </w:rPr>
  </w:style>
  <w:style w:type="paragraph" w:styleId="BodyText">
    <w:name w:val="Body Text"/>
    <w:basedOn w:val="Normal"/>
    <w:link w:val="BodyTextChar"/>
    <w:rsid w:val="009B463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B463D"/>
    <w:rPr>
      <w:rFonts w:ascii="Times New Roman" w:eastAsia="Times New Roman" w:hAnsi="Times New Roman" w:cs="Times New Roman"/>
      <w:sz w:val="24"/>
      <w:szCs w:val="24"/>
      <w:lang w:val="en-GB"/>
    </w:rPr>
  </w:style>
  <w:style w:type="paragraph" w:styleId="Header">
    <w:name w:val="header"/>
    <w:basedOn w:val="Normal"/>
    <w:link w:val="HeaderChar"/>
    <w:rsid w:val="009B463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9B463D"/>
    <w:rPr>
      <w:rFonts w:ascii="Times New Roman" w:eastAsia="Times New Roman" w:hAnsi="Times New Roman" w:cs="Times New Roman"/>
      <w:sz w:val="24"/>
      <w:szCs w:val="24"/>
      <w:lang w:val="en-GB"/>
    </w:rPr>
  </w:style>
  <w:style w:type="character" w:styleId="Hyperlink">
    <w:name w:val="Hyperlink"/>
    <w:uiPriority w:val="99"/>
    <w:rsid w:val="009B463D"/>
    <w:rPr>
      <w:color w:val="0000FF"/>
      <w:u w:val="single"/>
    </w:rPr>
  </w:style>
  <w:style w:type="paragraph" w:customStyle="1" w:styleId="NASLOV">
    <w:name w:val="NASLOV"/>
    <w:basedOn w:val="Normal"/>
    <w:rsid w:val="009B463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caps/>
      <w:sz w:val="56"/>
      <w:szCs w:val="20"/>
      <w:u w:val="double"/>
      <w:lang w:val="en-GB" w:eastAsia="hr-HR"/>
    </w:rPr>
  </w:style>
  <w:style w:type="paragraph" w:customStyle="1" w:styleId="ELANAK">
    <w:name w:val="ELANAK"/>
    <w:basedOn w:val="Normal"/>
    <w:rsid w:val="009B463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en-GB" w:eastAsia="hr-HR"/>
    </w:rPr>
  </w:style>
  <w:style w:type="paragraph" w:styleId="BodyTextIndent3">
    <w:name w:val="Body Text Indent 3"/>
    <w:aliases w:val=" uvlaka 3"/>
    <w:basedOn w:val="Normal"/>
    <w:link w:val="BodyTextIndent3Char"/>
    <w:rsid w:val="009B463D"/>
    <w:pPr>
      <w:spacing w:after="0" w:line="240" w:lineRule="auto"/>
      <w:ind w:firstLine="720"/>
      <w:jc w:val="both"/>
    </w:pPr>
    <w:rPr>
      <w:rFonts w:ascii="Times New Roman" w:eastAsia="Times New Roman" w:hAnsi="Times New Roman" w:cs="Times New Roman"/>
      <w:color w:val="FF0000"/>
      <w:szCs w:val="20"/>
      <w:lang w:val="de-DE"/>
    </w:rPr>
  </w:style>
  <w:style w:type="character" w:customStyle="1" w:styleId="BodyTextIndent3Char">
    <w:name w:val="Body Text Indent 3 Char"/>
    <w:aliases w:val=" uvlaka 3 Char"/>
    <w:basedOn w:val="DefaultParagraphFont"/>
    <w:link w:val="BodyTextIndent3"/>
    <w:rsid w:val="009B463D"/>
    <w:rPr>
      <w:rFonts w:ascii="Times New Roman" w:eastAsia="Times New Roman" w:hAnsi="Times New Roman" w:cs="Times New Roman"/>
      <w:color w:val="FF0000"/>
      <w:szCs w:val="20"/>
      <w:lang w:val="de-DE"/>
    </w:rPr>
  </w:style>
  <w:style w:type="paragraph" w:styleId="BodyTextIndent2">
    <w:name w:val="Body Text Indent 2"/>
    <w:basedOn w:val="Normal"/>
    <w:link w:val="BodyTextIndent2Char"/>
    <w:rsid w:val="009B463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val="en-GB" w:eastAsia="hr-HR"/>
    </w:rPr>
  </w:style>
  <w:style w:type="character" w:customStyle="1" w:styleId="BodyTextIndent2Char">
    <w:name w:val="Body Text Indent 2 Char"/>
    <w:basedOn w:val="DefaultParagraphFont"/>
    <w:link w:val="BodyTextIndent2"/>
    <w:rsid w:val="009B463D"/>
    <w:rPr>
      <w:rFonts w:ascii="Times New Roman" w:eastAsia="Times New Roman" w:hAnsi="Times New Roman" w:cs="Times New Roman"/>
      <w:sz w:val="24"/>
      <w:szCs w:val="20"/>
      <w:lang w:val="en-GB" w:eastAsia="hr-HR"/>
    </w:rPr>
  </w:style>
  <w:style w:type="character" w:styleId="CommentReference">
    <w:name w:val="annotation reference"/>
    <w:rsid w:val="009B463D"/>
    <w:rPr>
      <w:sz w:val="16"/>
      <w:szCs w:val="16"/>
    </w:rPr>
  </w:style>
  <w:style w:type="paragraph" w:styleId="PlainText">
    <w:name w:val="Plain Text"/>
    <w:basedOn w:val="Normal"/>
    <w:link w:val="PlainTextChar"/>
    <w:unhideWhenUsed/>
    <w:rsid w:val="009B463D"/>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9B463D"/>
    <w:rPr>
      <w:rFonts w:ascii="Courier New" w:eastAsia="Times New Roman" w:hAnsi="Courier New" w:cs="Courier New"/>
      <w:sz w:val="20"/>
      <w:szCs w:val="20"/>
      <w:lang w:eastAsia="ar-SA"/>
    </w:rPr>
  </w:style>
  <w:style w:type="paragraph" w:customStyle="1" w:styleId="Default">
    <w:name w:val="Default"/>
    <w:rsid w:val="009B463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copy">
    <w:name w:val="t-9-8-copy"/>
    <w:basedOn w:val="Normal"/>
    <w:rsid w:val="009B46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ign-center">
    <w:name w:val="align-center"/>
    <w:basedOn w:val="Normal"/>
    <w:rsid w:val="009B463D"/>
    <w:pPr>
      <w:spacing w:before="100" w:beforeAutospacing="1" w:after="270" w:line="360" w:lineRule="auto"/>
      <w:jc w:val="center"/>
    </w:pPr>
    <w:rPr>
      <w:rFonts w:ascii="Times New Roman" w:eastAsia="Times New Roman" w:hAnsi="Times New Roman" w:cs="Times New Roman"/>
      <w:sz w:val="24"/>
      <w:szCs w:val="24"/>
      <w:lang w:eastAsia="hr-HR"/>
    </w:rPr>
  </w:style>
  <w:style w:type="paragraph" w:customStyle="1" w:styleId="T-98-2">
    <w:name w:val="T-9/8-2"/>
    <w:rsid w:val="009B46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
    <w:name w:val="t-9-8"/>
    <w:basedOn w:val="Normal"/>
    <w:rsid w:val="009B46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qFormat/>
    <w:rsid w:val="009B463D"/>
    <w:pPr>
      <w:ind w:left="720"/>
      <w:contextualSpacing/>
    </w:pPr>
    <w:rPr>
      <w:rFonts w:ascii="Calibri" w:eastAsia="Calibri" w:hAnsi="Calibri" w:cs="Times New Roman"/>
    </w:rPr>
  </w:style>
  <w:style w:type="paragraph" w:customStyle="1" w:styleId="CM1">
    <w:name w:val="CM1"/>
    <w:basedOn w:val="Default"/>
    <w:next w:val="Default"/>
    <w:rsid w:val="009B463D"/>
    <w:pPr>
      <w:widowControl w:val="0"/>
      <w:spacing w:line="276" w:lineRule="atLeast"/>
    </w:pPr>
    <w:rPr>
      <w:rFonts w:ascii="Times New Roman" w:eastAsia="SimSun" w:hAnsi="Times New Roman" w:cs="Times New Roman"/>
      <w:color w:val="auto"/>
    </w:rPr>
  </w:style>
  <w:style w:type="paragraph" w:customStyle="1" w:styleId="CM3">
    <w:name w:val="CM3"/>
    <w:basedOn w:val="Default"/>
    <w:next w:val="Default"/>
    <w:rsid w:val="009B463D"/>
    <w:pPr>
      <w:widowControl w:val="0"/>
      <w:spacing w:line="276" w:lineRule="atLeast"/>
    </w:pPr>
    <w:rPr>
      <w:rFonts w:ascii="Times New Roman" w:eastAsia="SimSun" w:hAnsi="Times New Roman" w:cs="Times New Roman"/>
      <w:color w:val="auto"/>
    </w:rPr>
  </w:style>
  <w:style w:type="character" w:customStyle="1" w:styleId="kurziv1">
    <w:name w:val="kurziv1"/>
    <w:rsid w:val="009B463D"/>
    <w:rPr>
      <w:i/>
    </w:rPr>
  </w:style>
  <w:style w:type="paragraph" w:customStyle="1" w:styleId="clanak-">
    <w:name w:val="clanak-"/>
    <w:basedOn w:val="Normal"/>
    <w:rsid w:val="009B463D"/>
    <w:pPr>
      <w:spacing w:before="100" w:beforeAutospacing="1" w:after="100" w:afterAutospacing="1" w:line="240" w:lineRule="auto"/>
      <w:jc w:val="center"/>
    </w:pPr>
    <w:rPr>
      <w:rFonts w:ascii="Times New Roman" w:eastAsia="SimSun" w:hAnsi="Times New Roman" w:cs="Times New Roman"/>
      <w:sz w:val="24"/>
      <w:szCs w:val="24"/>
      <w:lang w:eastAsia="hr-HR"/>
    </w:rPr>
  </w:style>
  <w:style w:type="paragraph" w:styleId="BodyText3">
    <w:name w:val="Body Text 3"/>
    <w:basedOn w:val="Normal"/>
    <w:link w:val="BodyText3Char"/>
    <w:rsid w:val="009B463D"/>
    <w:pPr>
      <w:spacing w:after="120"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rsid w:val="009B463D"/>
    <w:rPr>
      <w:rFonts w:ascii="Times New Roman" w:eastAsia="Times New Roman" w:hAnsi="Times New Roman" w:cs="Times New Roman"/>
      <w:sz w:val="16"/>
      <w:szCs w:val="16"/>
      <w:lang w:eastAsia="hr-HR"/>
    </w:rPr>
  </w:style>
  <w:style w:type="character" w:styleId="Strong">
    <w:name w:val="Strong"/>
    <w:qFormat/>
    <w:rsid w:val="009B463D"/>
    <w:rPr>
      <w:rFonts w:cs="Times New Roman"/>
      <w:b/>
      <w:bCs/>
    </w:rPr>
  </w:style>
  <w:style w:type="paragraph" w:styleId="Title">
    <w:name w:val="Title"/>
    <w:basedOn w:val="Normal"/>
    <w:link w:val="TitleChar"/>
    <w:qFormat/>
    <w:rsid w:val="009B463D"/>
    <w:pPr>
      <w:spacing w:after="0" w:line="240" w:lineRule="auto"/>
      <w:jc w:val="center"/>
    </w:pPr>
    <w:rPr>
      <w:rFonts w:ascii="Times New Roman" w:eastAsia="Times New Roman" w:hAnsi="Times New Roman" w:cs="Times New Roman"/>
      <w:b/>
      <w:bCs/>
      <w:sz w:val="24"/>
      <w:szCs w:val="24"/>
      <w:lang w:eastAsia="hr-HR"/>
    </w:rPr>
  </w:style>
  <w:style w:type="character" w:customStyle="1" w:styleId="TitleChar">
    <w:name w:val="Title Char"/>
    <w:basedOn w:val="DefaultParagraphFont"/>
    <w:link w:val="Title"/>
    <w:rsid w:val="009B463D"/>
    <w:rPr>
      <w:rFonts w:ascii="Times New Roman" w:eastAsia="Times New Roman" w:hAnsi="Times New Roman" w:cs="Times New Roman"/>
      <w:b/>
      <w:bCs/>
      <w:sz w:val="24"/>
      <w:szCs w:val="24"/>
      <w:lang w:eastAsia="hr-HR"/>
    </w:rPr>
  </w:style>
  <w:style w:type="paragraph" w:customStyle="1" w:styleId="western">
    <w:name w:val="western"/>
    <w:basedOn w:val="Normal"/>
    <w:rsid w:val="009B463D"/>
    <w:pPr>
      <w:spacing w:before="13" w:after="13" w:line="312" w:lineRule="auto"/>
    </w:pPr>
    <w:rPr>
      <w:rFonts w:ascii="Verdana" w:eastAsia="Times New Roman" w:hAnsi="Verdana" w:cs="Verdana"/>
      <w:color w:val="000000"/>
      <w:sz w:val="14"/>
      <w:szCs w:val="14"/>
      <w:lang w:eastAsia="hr-HR"/>
    </w:rPr>
  </w:style>
  <w:style w:type="paragraph" w:customStyle="1" w:styleId="Char">
    <w:name w:val="Char"/>
    <w:basedOn w:val="Normal"/>
    <w:rsid w:val="009B463D"/>
    <w:pPr>
      <w:spacing w:after="160" w:line="240" w:lineRule="exact"/>
    </w:pPr>
    <w:rPr>
      <w:rFonts w:ascii="Tahoma" w:eastAsia="Times New Roman" w:hAnsi="Tahoma" w:cs="Tahoma"/>
      <w:sz w:val="20"/>
      <w:szCs w:val="20"/>
      <w:lang w:val="en-US"/>
    </w:rPr>
  </w:style>
  <w:style w:type="character" w:customStyle="1" w:styleId="CharChar3">
    <w:name w:val="Char Char3"/>
    <w:rsid w:val="009B463D"/>
    <w:rPr>
      <w:rFonts w:ascii="Times New Roman" w:hAnsi="Times New Roman" w:cs="Times New Roman"/>
      <w:b/>
      <w:bCs/>
      <w:sz w:val="24"/>
      <w:szCs w:val="24"/>
      <w:lang w:eastAsia="hr-HR"/>
    </w:rPr>
  </w:style>
  <w:style w:type="character" w:customStyle="1" w:styleId="CharChar1">
    <w:name w:val="Char Char1"/>
    <w:rsid w:val="009B463D"/>
    <w:rPr>
      <w:rFonts w:cs="Times New Roman"/>
      <w:b/>
      <w:bCs/>
      <w:sz w:val="24"/>
      <w:szCs w:val="24"/>
    </w:rPr>
  </w:style>
  <w:style w:type="paragraph" w:styleId="ListBullet">
    <w:name w:val="List Bullet"/>
    <w:basedOn w:val="Normal"/>
    <w:autoRedefine/>
    <w:rsid w:val="009B463D"/>
    <w:pPr>
      <w:spacing w:after="0" w:line="240" w:lineRule="auto"/>
      <w:jc w:val="both"/>
    </w:pPr>
    <w:rPr>
      <w:rFonts w:ascii="Times New Roman" w:eastAsia="Times New Roman" w:hAnsi="Times New Roman" w:cs="Times New Roman"/>
      <w:sz w:val="24"/>
      <w:szCs w:val="24"/>
      <w:lang w:eastAsia="hr-HR"/>
    </w:rPr>
  </w:style>
  <w:style w:type="paragraph" w:customStyle="1" w:styleId="Style39">
    <w:name w:val="Style39"/>
    <w:basedOn w:val="Normal"/>
    <w:rsid w:val="009B463D"/>
    <w:pPr>
      <w:widowControl w:val="0"/>
      <w:autoSpaceDE w:val="0"/>
      <w:autoSpaceDN w:val="0"/>
      <w:adjustRightInd w:val="0"/>
      <w:spacing w:after="0" w:line="253" w:lineRule="exact"/>
      <w:ind w:firstLine="835"/>
      <w:jc w:val="both"/>
    </w:pPr>
    <w:rPr>
      <w:rFonts w:ascii="Courier New" w:eastAsia="Times New Roman" w:hAnsi="Courier New" w:cs="Courier New"/>
      <w:sz w:val="24"/>
      <w:szCs w:val="24"/>
      <w:lang w:eastAsia="hr-HR"/>
    </w:rPr>
  </w:style>
  <w:style w:type="character" w:customStyle="1" w:styleId="FontStyle59">
    <w:name w:val="Font Style59"/>
    <w:rsid w:val="009B463D"/>
    <w:rPr>
      <w:rFonts w:ascii="Arial" w:hAnsi="Arial" w:cs="Arial"/>
      <w:sz w:val="20"/>
      <w:szCs w:val="20"/>
    </w:rPr>
  </w:style>
  <w:style w:type="paragraph" w:customStyle="1" w:styleId="Style18">
    <w:name w:val="Style18"/>
    <w:basedOn w:val="Normal"/>
    <w:rsid w:val="009B463D"/>
    <w:pPr>
      <w:widowControl w:val="0"/>
      <w:autoSpaceDE w:val="0"/>
      <w:autoSpaceDN w:val="0"/>
      <w:adjustRightInd w:val="0"/>
      <w:spacing w:after="0" w:line="252" w:lineRule="exact"/>
      <w:ind w:firstLine="701"/>
      <w:jc w:val="both"/>
    </w:pPr>
    <w:rPr>
      <w:rFonts w:ascii="Courier New" w:eastAsia="Times New Roman" w:hAnsi="Courier New" w:cs="Courier New"/>
      <w:sz w:val="24"/>
      <w:szCs w:val="24"/>
      <w:lang w:eastAsia="hr-HR"/>
    </w:rPr>
  </w:style>
  <w:style w:type="character" w:customStyle="1" w:styleId="FontStyle58">
    <w:name w:val="Font Style58"/>
    <w:rsid w:val="009B463D"/>
    <w:rPr>
      <w:rFonts w:ascii="Arial" w:hAnsi="Arial" w:cs="Arial"/>
      <w:i/>
      <w:iCs/>
      <w:sz w:val="20"/>
      <w:szCs w:val="20"/>
    </w:rPr>
  </w:style>
  <w:style w:type="paragraph" w:customStyle="1" w:styleId="Arial">
    <w:name w:val="Arial"/>
    <w:basedOn w:val="Normal"/>
    <w:link w:val="ArialChar"/>
    <w:rsid w:val="009B463D"/>
    <w:pPr>
      <w:spacing w:before="60" w:after="0" w:line="360" w:lineRule="auto"/>
      <w:ind w:firstLine="357"/>
      <w:jc w:val="both"/>
    </w:pPr>
    <w:rPr>
      <w:rFonts w:ascii="Arial" w:eastAsia="Times New Roman" w:hAnsi="Arial" w:cs="Arial"/>
    </w:rPr>
  </w:style>
  <w:style w:type="character" w:customStyle="1" w:styleId="ArialChar">
    <w:name w:val="Arial Char"/>
    <w:link w:val="Arial"/>
    <w:locked/>
    <w:rsid w:val="009B463D"/>
    <w:rPr>
      <w:rFonts w:ascii="Arial" w:eastAsia="Times New Roman" w:hAnsi="Arial" w:cs="Arial"/>
    </w:rPr>
  </w:style>
  <w:style w:type="paragraph" w:customStyle="1" w:styleId="Normalb">
    <w:name w:val="Normal b"/>
    <w:rsid w:val="009B463D"/>
    <w:pPr>
      <w:spacing w:after="0" w:line="240" w:lineRule="auto"/>
    </w:pPr>
    <w:rPr>
      <w:rFonts w:ascii="Times New Roman" w:eastAsia="Times New Roman" w:hAnsi="Times New Roman" w:cs="Times New Roman"/>
      <w:noProof/>
      <w:sz w:val="24"/>
      <w:szCs w:val="24"/>
      <w:lang w:val="en-GB"/>
    </w:rPr>
  </w:style>
  <w:style w:type="paragraph" w:customStyle="1" w:styleId="Normal1">
    <w:name w:val="Normal1"/>
    <w:basedOn w:val="Normal"/>
    <w:rsid w:val="009B463D"/>
    <w:pPr>
      <w:spacing w:after="0" w:line="240" w:lineRule="auto"/>
    </w:pPr>
    <w:rPr>
      <w:rFonts w:ascii="Times New Roman" w:eastAsia="Times New Roman" w:hAnsi="Times New Roman" w:cs="Times New Roman"/>
      <w:sz w:val="24"/>
      <w:szCs w:val="24"/>
      <w:lang w:eastAsia="hr-HR"/>
    </w:rPr>
  </w:style>
  <w:style w:type="character" w:customStyle="1" w:styleId="normalchar1">
    <w:name w:val="normal__char1"/>
    <w:rsid w:val="009B463D"/>
    <w:rPr>
      <w:rFonts w:ascii="Times New Roman" w:hAnsi="Times New Roman" w:cs="Times New Roman"/>
      <w:sz w:val="24"/>
      <w:szCs w:val="24"/>
    </w:rPr>
  </w:style>
  <w:style w:type="character" w:styleId="FollowedHyperlink">
    <w:name w:val="FollowedHyperlink"/>
    <w:uiPriority w:val="99"/>
    <w:unhideWhenUsed/>
    <w:rsid w:val="009B463D"/>
    <w:rPr>
      <w:color w:val="800080"/>
      <w:u w:val="single"/>
    </w:rPr>
  </w:style>
  <w:style w:type="paragraph" w:customStyle="1" w:styleId="xl65">
    <w:name w:val="xl65"/>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6">
    <w:name w:val="xl66"/>
    <w:basedOn w:val="Normal"/>
    <w:rsid w:val="00995134"/>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7">
    <w:name w:val="xl67"/>
    <w:basedOn w:val="Normal"/>
    <w:rsid w:val="00995134"/>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8">
    <w:name w:val="xl68"/>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1">
    <w:name w:val="xl71"/>
    <w:basedOn w:val="Normal"/>
    <w:rsid w:val="00995134"/>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95134"/>
    <w:pPr>
      <w:shd w:val="clear" w:color="000000" w:fill="00008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3">
    <w:name w:val="xl73"/>
    <w:basedOn w:val="Normal"/>
    <w:rsid w:val="00995134"/>
    <w:pPr>
      <w:shd w:val="clear" w:color="000000" w:fill="00008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4">
    <w:name w:val="xl74"/>
    <w:basedOn w:val="Normal"/>
    <w:rsid w:val="00995134"/>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5">
    <w:name w:val="xl75"/>
    <w:basedOn w:val="Normal"/>
    <w:rsid w:val="00995134"/>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6">
    <w:name w:val="xl76"/>
    <w:basedOn w:val="Normal"/>
    <w:rsid w:val="00995134"/>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7">
    <w:name w:val="xl77"/>
    <w:basedOn w:val="Normal"/>
    <w:rsid w:val="00995134"/>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8">
    <w:name w:val="xl78"/>
    <w:basedOn w:val="Normal"/>
    <w:rsid w:val="00995134"/>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9">
    <w:name w:val="xl79"/>
    <w:basedOn w:val="Normal"/>
    <w:rsid w:val="00995134"/>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0">
    <w:name w:val="xl80"/>
    <w:basedOn w:val="Normal"/>
    <w:rsid w:val="00995134"/>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995134"/>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995134"/>
    <w:pPr>
      <w:shd w:val="clear" w:color="000000" w:fill="AAD5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3">
    <w:name w:val="xl83"/>
    <w:basedOn w:val="Normal"/>
    <w:rsid w:val="00995134"/>
    <w:pPr>
      <w:shd w:val="clear" w:color="000000" w:fill="AAD5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995134"/>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5">
    <w:name w:val="xl85"/>
    <w:basedOn w:val="Normal"/>
    <w:rsid w:val="009951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995134"/>
    <w:pP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7">
    <w:name w:val="xl87"/>
    <w:basedOn w:val="Normal"/>
    <w:rsid w:val="00995134"/>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8">
    <w:name w:val="xl88"/>
    <w:basedOn w:val="Normal"/>
    <w:rsid w:val="00995134"/>
    <w:pPr>
      <w:spacing w:before="100" w:beforeAutospacing="1" w:after="100" w:afterAutospacing="1" w:line="240" w:lineRule="auto"/>
      <w:jc w:val="center"/>
    </w:pPr>
    <w:rPr>
      <w:rFonts w:ascii="Times New Roman" w:eastAsia="Times New Roman" w:hAnsi="Times New Roman" w:cs="Times New Roman"/>
      <w:b/>
      <w:bCs/>
      <w:sz w:val="20"/>
      <w:szCs w:val="20"/>
      <w:lang w:eastAsia="hr-HR"/>
    </w:rPr>
  </w:style>
  <w:style w:type="numbering" w:customStyle="1" w:styleId="Bezpopisa2">
    <w:name w:val="Bez popisa2"/>
    <w:next w:val="NoList"/>
    <w:uiPriority w:val="99"/>
    <w:semiHidden/>
    <w:unhideWhenUsed/>
    <w:rsid w:val="002B7E37"/>
  </w:style>
  <w:style w:type="numbering" w:customStyle="1" w:styleId="Bezpopisa3">
    <w:name w:val="Bez popisa3"/>
    <w:next w:val="NoList"/>
    <w:semiHidden/>
    <w:rsid w:val="00AD3425"/>
  </w:style>
  <w:style w:type="table" w:customStyle="1" w:styleId="Reetkatablice1">
    <w:name w:val="Rešetka tablice1"/>
    <w:basedOn w:val="TableNormal"/>
    <w:next w:val="TableGrid"/>
    <w:rsid w:val="00AD3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D3425"/>
  </w:style>
  <w:style w:type="numbering" w:customStyle="1" w:styleId="Bezpopisa4">
    <w:name w:val="Bez popisa4"/>
    <w:next w:val="NoList"/>
    <w:semiHidden/>
    <w:rsid w:val="00A332E5"/>
  </w:style>
  <w:style w:type="paragraph" w:customStyle="1" w:styleId="Tijeloteksta-uvlaka21">
    <w:name w:val="Tijelo teksta - uvlaka 21"/>
    <w:aliases w:val="uvlaka 2"/>
    <w:basedOn w:val="Normal"/>
    <w:rsid w:val="00A332E5"/>
    <w:pPr>
      <w:spacing w:after="0" w:line="240" w:lineRule="auto"/>
      <w:ind w:firstLine="720"/>
      <w:jc w:val="both"/>
    </w:pPr>
    <w:rPr>
      <w:rFonts w:ascii="Times New Roman" w:eastAsia="Times New Roman" w:hAnsi="Times New Roman" w:cs="Times New Roman"/>
      <w:i/>
      <w:sz w:val="24"/>
      <w:szCs w:val="24"/>
      <w:lang w:val="en-GB"/>
    </w:rPr>
  </w:style>
  <w:style w:type="table" w:customStyle="1" w:styleId="Reetkatablice2">
    <w:name w:val="Rešetka tablice2"/>
    <w:basedOn w:val="TableNormal"/>
    <w:next w:val="TableGrid"/>
    <w:rsid w:val="00A332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5">
    <w:name w:val="Bez popisa5"/>
    <w:next w:val="NoList"/>
    <w:uiPriority w:val="99"/>
    <w:semiHidden/>
    <w:unhideWhenUsed/>
    <w:rsid w:val="005E048E"/>
  </w:style>
  <w:style w:type="table" w:customStyle="1" w:styleId="Reetkatablice3">
    <w:name w:val="Rešetka tablice3"/>
    <w:basedOn w:val="TableNormal"/>
    <w:next w:val="TableGrid"/>
    <w:rsid w:val="005E04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uvlaka2">
    <w:name w:val="Body Text.uvlaka 2"/>
    <w:basedOn w:val="Normal"/>
    <w:rsid w:val="005E048E"/>
    <w:pPr>
      <w:pBdr>
        <w:top w:val="single" w:sz="6" w:space="1" w:color="auto"/>
        <w:left w:val="single" w:sz="6" w:space="4" w:color="auto"/>
        <w:bottom w:val="single" w:sz="6" w:space="1" w:color="auto"/>
        <w:right w:val="single" w:sz="6" w:space="4" w:color="auto"/>
      </w:pBdr>
      <w:spacing w:after="0" w:line="240" w:lineRule="auto"/>
      <w:ind w:firstLine="72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463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B463D"/>
    <w:pPr>
      <w:keepNext/>
      <w:spacing w:after="0" w:line="240" w:lineRule="auto"/>
      <w:ind w:left="4320" w:firstLine="720"/>
      <w:outlineLvl w:val="1"/>
    </w:pPr>
    <w:rPr>
      <w:rFonts w:ascii="Times New Roman" w:eastAsia="Times New Roman" w:hAnsi="Times New Roman" w:cs="Times New Roman"/>
      <w:b/>
      <w:bCs/>
      <w:sz w:val="24"/>
      <w:szCs w:val="20"/>
      <w:lang w:eastAsia="hr-HR"/>
    </w:rPr>
  </w:style>
  <w:style w:type="paragraph" w:styleId="Heading3">
    <w:name w:val="heading 3"/>
    <w:basedOn w:val="Normal"/>
    <w:next w:val="Normal"/>
    <w:link w:val="Heading3Char"/>
    <w:qFormat/>
    <w:rsid w:val="009B463D"/>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9B463D"/>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Heading5">
    <w:name w:val="heading 5"/>
    <w:basedOn w:val="Normal"/>
    <w:next w:val="Normal"/>
    <w:link w:val="Heading5Char"/>
    <w:qFormat/>
    <w:rsid w:val="009B463D"/>
    <w:pPr>
      <w:spacing w:before="240" w:after="60" w:line="240" w:lineRule="auto"/>
      <w:outlineLvl w:val="4"/>
    </w:pPr>
    <w:rPr>
      <w:rFonts w:ascii="Times New Roman" w:eastAsia="Times New Roman" w:hAnsi="Times New Roman" w:cs="Times New Roman"/>
      <w:b/>
      <w:bCs/>
      <w:i/>
      <w:iCs/>
      <w:sz w:val="26"/>
      <w:szCs w:val="26"/>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63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B463D"/>
    <w:rPr>
      <w:rFonts w:ascii="Times New Roman" w:eastAsia="Times New Roman" w:hAnsi="Times New Roman" w:cs="Times New Roman"/>
      <w:b/>
      <w:bCs/>
      <w:sz w:val="24"/>
      <w:szCs w:val="20"/>
      <w:lang w:eastAsia="hr-HR"/>
    </w:rPr>
  </w:style>
  <w:style w:type="character" w:customStyle="1" w:styleId="Heading3Char">
    <w:name w:val="Heading 3 Char"/>
    <w:basedOn w:val="DefaultParagraphFont"/>
    <w:link w:val="Heading3"/>
    <w:rsid w:val="009B463D"/>
    <w:rPr>
      <w:rFonts w:ascii="Arial" w:eastAsia="Times New Roman" w:hAnsi="Arial" w:cs="Arial"/>
      <w:b/>
      <w:bCs/>
      <w:sz w:val="26"/>
      <w:szCs w:val="26"/>
      <w:lang w:val="en-GB"/>
    </w:rPr>
  </w:style>
  <w:style w:type="character" w:customStyle="1" w:styleId="Heading4Char">
    <w:name w:val="Heading 4 Char"/>
    <w:basedOn w:val="DefaultParagraphFont"/>
    <w:link w:val="Heading4"/>
    <w:rsid w:val="009B463D"/>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9B463D"/>
    <w:rPr>
      <w:rFonts w:ascii="Times New Roman" w:eastAsia="Times New Roman" w:hAnsi="Times New Roman" w:cs="Times New Roman"/>
      <w:b/>
      <w:bCs/>
      <w:i/>
      <w:iCs/>
      <w:sz w:val="26"/>
      <w:szCs w:val="26"/>
      <w:lang w:eastAsia="hr-HR"/>
    </w:rPr>
  </w:style>
  <w:style w:type="numbering" w:customStyle="1" w:styleId="Bezpopisa1">
    <w:name w:val="Bez popisa1"/>
    <w:next w:val="NoList"/>
    <w:uiPriority w:val="99"/>
    <w:semiHidden/>
    <w:unhideWhenUsed/>
    <w:rsid w:val="009B463D"/>
  </w:style>
  <w:style w:type="table" w:styleId="TableGrid">
    <w:name w:val="Table Grid"/>
    <w:basedOn w:val="TableNormal"/>
    <w:rsid w:val="009B463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B463D"/>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9B463D"/>
    <w:rPr>
      <w:rFonts w:ascii="Tahoma" w:eastAsia="Times New Roman" w:hAnsi="Tahoma" w:cs="Tahoma"/>
      <w:sz w:val="20"/>
      <w:szCs w:val="20"/>
      <w:shd w:val="clear" w:color="auto" w:fill="000080"/>
      <w:lang w:val="en-GB"/>
    </w:rPr>
  </w:style>
  <w:style w:type="paragraph" w:styleId="BalloonText">
    <w:name w:val="Balloon Text"/>
    <w:basedOn w:val="Normal"/>
    <w:link w:val="BalloonTextChar"/>
    <w:rsid w:val="009B463D"/>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9B463D"/>
    <w:rPr>
      <w:rFonts w:ascii="Tahoma" w:eastAsia="Times New Roman" w:hAnsi="Tahoma" w:cs="Tahoma"/>
      <w:sz w:val="16"/>
      <w:szCs w:val="16"/>
      <w:lang w:val="en-GB"/>
    </w:rPr>
  </w:style>
  <w:style w:type="paragraph" w:styleId="BodyTextIndent">
    <w:name w:val="Body Text Indent"/>
    <w:basedOn w:val="Normal"/>
    <w:link w:val="BodyTextIndentChar"/>
    <w:rsid w:val="009B463D"/>
    <w:pPr>
      <w:tabs>
        <w:tab w:val="left" w:pos="426"/>
        <w:tab w:val="left" w:pos="851"/>
        <w:tab w:val="left" w:pos="1276"/>
        <w:tab w:val="left" w:pos="1701"/>
      </w:tabs>
      <w:spacing w:after="0" w:line="240" w:lineRule="auto"/>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B463D"/>
    <w:rPr>
      <w:rFonts w:ascii="Times New Roman" w:eastAsia="Times New Roman" w:hAnsi="Times New Roman" w:cs="Times New Roman"/>
      <w:szCs w:val="20"/>
    </w:rPr>
  </w:style>
  <w:style w:type="paragraph" w:styleId="NormalWeb">
    <w:name w:val="Normal (Web)"/>
    <w:basedOn w:val="Normal"/>
    <w:rsid w:val="009B463D"/>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rsid w:val="009B463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B463D"/>
    <w:rPr>
      <w:rFonts w:ascii="Times New Roman" w:eastAsia="Times New Roman" w:hAnsi="Times New Roman" w:cs="Times New Roman"/>
      <w:sz w:val="24"/>
      <w:szCs w:val="24"/>
      <w:lang w:val="en-GB"/>
    </w:rPr>
  </w:style>
  <w:style w:type="character" w:styleId="PageNumber">
    <w:name w:val="page number"/>
    <w:basedOn w:val="DefaultParagraphFont"/>
    <w:rsid w:val="009B463D"/>
  </w:style>
  <w:style w:type="paragraph" w:customStyle="1" w:styleId="Odlomakpopisa1">
    <w:name w:val="Odlomak popisa1"/>
    <w:basedOn w:val="Normal"/>
    <w:qFormat/>
    <w:rsid w:val="009B463D"/>
    <w:pPr>
      <w:spacing w:after="0" w:line="240" w:lineRule="auto"/>
      <w:ind w:left="720"/>
    </w:pPr>
    <w:rPr>
      <w:rFonts w:ascii="Calibri" w:eastAsia="Calibri" w:hAnsi="Calibri" w:cs="Calibri"/>
      <w:lang w:eastAsia="hr-HR"/>
    </w:rPr>
  </w:style>
  <w:style w:type="paragraph" w:customStyle="1" w:styleId="ColorfulList-Accent11">
    <w:name w:val="Colorful List - Accent 11"/>
    <w:basedOn w:val="Normal"/>
    <w:qFormat/>
    <w:rsid w:val="009B463D"/>
    <w:pPr>
      <w:spacing w:after="0" w:line="240" w:lineRule="auto"/>
      <w:ind w:left="720"/>
      <w:contextualSpacing/>
    </w:pPr>
    <w:rPr>
      <w:rFonts w:ascii="Calibri" w:eastAsia="Calibri" w:hAnsi="Calibri" w:cs="Times New Roman"/>
    </w:rPr>
  </w:style>
  <w:style w:type="paragraph" w:customStyle="1" w:styleId="Bezproreda1">
    <w:name w:val="Bez proreda1"/>
    <w:qFormat/>
    <w:rsid w:val="009B463D"/>
    <w:pPr>
      <w:spacing w:after="0" w:line="240" w:lineRule="auto"/>
    </w:pPr>
    <w:rPr>
      <w:rFonts w:ascii="Calibri" w:eastAsia="Calibri" w:hAnsi="Calibri" w:cs="Times New Roman"/>
    </w:rPr>
  </w:style>
  <w:style w:type="paragraph" w:styleId="BodyText2">
    <w:name w:val="Body Text 2"/>
    <w:basedOn w:val="Normal"/>
    <w:link w:val="BodyText2Char"/>
    <w:rsid w:val="009B463D"/>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9B463D"/>
    <w:rPr>
      <w:rFonts w:ascii="Times New Roman" w:eastAsia="Times New Roman" w:hAnsi="Times New Roman" w:cs="Times New Roman"/>
      <w:sz w:val="24"/>
      <w:szCs w:val="24"/>
      <w:lang w:eastAsia="hr-HR"/>
    </w:rPr>
  </w:style>
  <w:style w:type="character" w:customStyle="1" w:styleId="CommentSubjectChar">
    <w:name w:val="Comment Subject Char"/>
    <w:link w:val="CommentSubject"/>
    <w:rsid w:val="009B463D"/>
    <w:rPr>
      <w:b/>
      <w:bCs/>
      <w:sz w:val="24"/>
    </w:rPr>
  </w:style>
  <w:style w:type="paragraph" w:styleId="CommentText">
    <w:name w:val="annotation text"/>
    <w:basedOn w:val="Normal"/>
    <w:link w:val="CommentTextChar"/>
    <w:unhideWhenUsed/>
    <w:rsid w:val="009B463D"/>
    <w:pPr>
      <w:spacing w:line="240" w:lineRule="auto"/>
    </w:pPr>
    <w:rPr>
      <w:sz w:val="20"/>
      <w:szCs w:val="20"/>
    </w:rPr>
  </w:style>
  <w:style w:type="character" w:customStyle="1" w:styleId="CommentTextChar">
    <w:name w:val="Comment Text Char"/>
    <w:basedOn w:val="DefaultParagraphFont"/>
    <w:link w:val="CommentText"/>
    <w:rsid w:val="009B463D"/>
    <w:rPr>
      <w:sz w:val="20"/>
      <w:szCs w:val="20"/>
    </w:rPr>
  </w:style>
  <w:style w:type="paragraph" w:styleId="CommentSubject">
    <w:name w:val="annotation subject"/>
    <w:basedOn w:val="CommentText"/>
    <w:next w:val="CommentText"/>
    <w:link w:val="CommentSubjectChar"/>
    <w:rsid w:val="009B463D"/>
    <w:pPr>
      <w:overflowPunct w:val="0"/>
      <w:autoSpaceDE w:val="0"/>
      <w:autoSpaceDN w:val="0"/>
      <w:adjustRightInd w:val="0"/>
      <w:spacing w:after="0"/>
      <w:textAlignment w:val="baseline"/>
    </w:pPr>
    <w:rPr>
      <w:b/>
      <w:bCs/>
      <w:sz w:val="24"/>
      <w:szCs w:val="22"/>
    </w:rPr>
  </w:style>
  <w:style w:type="character" w:customStyle="1" w:styleId="PredmetkomentaraChar1">
    <w:name w:val="Predmet komentara Char1"/>
    <w:basedOn w:val="CommentTextChar"/>
    <w:uiPriority w:val="99"/>
    <w:semiHidden/>
    <w:rsid w:val="009B463D"/>
    <w:rPr>
      <w:b/>
      <w:bCs/>
      <w:sz w:val="20"/>
      <w:szCs w:val="20"/>
    </w:rPr>
  </w:style>
  <w:style w:type="paragraph" w:styleId="BodyText">
    <w:name w:val="Body Text"/>
    <w:basedOn w:val="Normal"/>
    <w:link w:val="BodyTextChar"/>
    <w:rsid w:val="009B463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B463D"/>
    <w:rPr>
      <w:rFonts w:ascii="Times New Roman" w:eastAsia="Times New Roman" w:hAnsi="Times New Roman" w:cs="Times New Roman"/>
      <w:sz w:val="24"/>
      <w:szCs w:val="24"/>
      <w:lang w:val="en-GB"/>
    </w:rPr>
  </w:style>
  <w:style w:type="paragraph" w:styleId="Header">
    <w:name w:val="header"/>
    <w:basedOn w:val="Normal"/>
    <w:link w:val="HeaderChar"/>
    <w:rsid w:val="009B463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9B463D"/>
    <w:rPr>
      <w:rFonts w:ascii="Times New Roman" w:eastAsia="Times New Roman" w:hAnsi="Times New Roman" w:cs="Times New Roman"/>
      <w:sz w:val="24"/>
      <w:szCs w:val="24"/>
      <w:lang w:val="en-GB"/>
    </w:rPr>
  </w:style>
  <w:style w:type="character" w:styleId="Hyperlink">
    <w:name w:val="Hyperlink"/>
    <w:uiPriority w:val="99"/>
    <w:rsid w:val="009B463D"/>
    <w:rPr>
      <w:color w:val="0000FF"/>
      <w:u w:val="single"/>
    </w:rPr>
  </w:style>
  <w:style w:type="paragraph" w:customStyle="1" w:styleId="NASLOV">
    <w:name w:val="NASLOV"/>
    <w:basedOn w:val="Normal"/>
    <w:rsid w:val="009B463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caps/>
      <w:sz w:val="56"/>
      <w:szCs w:val="20"/>
      <w:u w:val="double"/>
      <w:lang w:val="en-GB" w:eastAsia="hr-HR"/>
    </w:rPr>
  </w:style>
  <w:style w:type="paragraph" w:customStyle="1" w:styleId="ELANAK">
    <w:name w:val="ELANAK"/>
    <w:basedOn w:val="Normal"/>
    <w:rsid w:val="009B463D"/>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en-GB" w:eastAsia="hr-HR"/>
    </w:rPr>
  </w:style>
  <w:style w:type="paragraph" w:styleId="BodyTextIndent3">
    <w:name w:val="Body Text Indent 3"/>
    <w:aliases w:val=" uvlaka 3"/>
    <w:basedOn w:val="Normal"/>
    <w:link w:val="BodyTextIndent3Char"/>
    <w:rsid w:val="009B463D"/>
    <w:pPr>
      <w:spacing w:after="0" w:line="240" w:lineRule="auto"/>
      <w:ind w:firstLine="720"/>
      <w:jc w:val="both"/>
    </w:pPr>
    <w:rPr>
      <w:rFonts w:ascii="Times New Roman" w:eastAsia="Times New Roman" w:hAnsi="Times New Roman" w:cs="Times New Roman"/>
      <w:color w:val="FF0000"/>
      <w:szCs w:val="20"/>
      <w:lang w:val="de-DE"/>
    </w:rPr>
  </w:style>
  <w:style w:type="character" w:customStyle="1" w:styleId="BodyTextIndent3Char">
    <w:name w:val="Body Text Indent 3 Char"/>
    <w:aliases w:val=" uvlaka 3 Char"/>
    <w:basedOn w:val="DefaultParagraphFont"/>
    <w:link w:val="BodyTextIndent3"/>
    <w:rsid w:val="009B463D"/>
    <w:rPr>
      <w:rFonts w:ascii="Times New Roman" w:eastAsia="Times New Roman" w:hAnsi="Times New Roman" w:cs="Times New Roman"/>
      <w:color w:val="FF0000"/>
      <w:szCs w:val="20"/>
      <w:lang w:val="de-DE"/>
    </w:rPr>
  </w:style>
  <w:style w:type="paragraph" w:styleId="BodyTextIndent2">
    <w:name w:val="Body Text Indent 2"/>
    <w:basedOn w:val="Normal"/>
    <w:link w:val="BodyTextIndent2Char"/>
    <w:rsid w:val="009B463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val="en-GB" w:eastAsia="hr-HR"/>
    </w:rPr>
  </w:style>
  <w:style w:type="character" w:customStyle="1" w:styleId="BodyTextIndent2Char">
    <w:name w:val="Body Text Indent 2 Char"/>
    <w:basedOn w:val="DefaultParagraphFont"/>
    <w:link w:val="BodyTextIndent2"/>
    <w:rsid w:val="009B463D"/>
    <w:rPr>
      <w:rFonts w:ascii="Times New Roman" w:eastAsia="Times New Roman" w:hAnsi="Times New Roman" w:cs="Times New Roman"/>
      <w:sz w:val="24"/>
      <w:szCs w:val="20"/>
      <w:lang w:val="en-GB" w:eastAsia="hr-HR"/>
    </w:rPr>
  </w:style>
  <w:style w:type="character" w:styleId="CommentReference">
    <w:name w:val="annotation reference"/>
    <w:rsid w:val="009B463D"/>
    <w:rPr>
      <w:sz w:val="16"/>
      <w:szCs w:val="16"/>
    </w:rPr>
  </w:style>
  <w:style w:type="paragraph" w:styleId="PlainText">
    <w:name w:val="Plain Text"/>
    <w:basedOn w:val="Normal"/>
    <w:link w:val="PlainTextChar"/>
    <w:unhideWhenUsed/>
    <w:rsid w:val="009B463D"/>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9B463D"/>
    <w:rPr>
      <w:rFonts w:ascii="Courier New" w:eastAsia="Times New Roman" w:hAnsi="Courier New" w:cs="Courier New"/>
      <w:sz w:val="20"/>
      <w:szCs w:val="20"/>
      <w:lang w:eastAsia="ar-SA"/>
    </w:rPr>
  </w:style>
  <w:style w:type="paragraph" w:customStyle="1" w:styleId="Default">
    <w:name w:val="Default"/>
    <w:rsid w:val="009B463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copy">
    <w:name w:val="t-9-8-copy"/>
    <w:basedOn w:val="Normal"/>
    <w:rsid w:val="009B46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ign-center">
    <w:name w:val="align-center"/>
    <w:basedOn w:val="Normal"/>
    <w:rsid w:val="009B463D"/>
    <w:pPr>
      <w:spacing w:before="100" w:beforeAutospacing="1" w:after="270" w:line="360" w:lineRule="auto"/>
      <w:jc w:val="center"/>
    </w:pPr>
    <w:rPr>
      <w:rFonts w:ascii="Times New Roman" w:eastAsia="Times New Roman" w:hAnsi="Times New Roman" w:cs="Times New Roman"/>
      <w:sz w:val="24"/>
      <w:szCs w:val="24"/>
      <w:lang w:eastAsia="hr-HR"/>
    </w:rPr>
  </w:style>
  <w:style w:type="paragraph" w:customStyle="1" w:styleId="T-98-2">
    <w:name w:val="T-9/8-2"/>
    <w:rsid w:val="009B46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
    <w:name w:val="t-9-8"/>
    <w:basedOn w:val="Normal"/>
    <w:rsid w:val="009B46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qFormat/>
    <w:rsid w:val="009B463D"/>
    <w:pPr>
      <w:ind w:left="720"/>
      <w:contextualSpacing/>
    </w:pPr>
    <w:rPr>
      <w:rFonts w:ascii="Calibri" w:eastAsia="Calibri" w:hAnsi="Calibri" w:cs="Times New Roman"/>
    </w:rPr>
  </w:style>
  <w:style w:type="paragraph" w:customStyle="1" w:styleId="CM1">
    <w:name w:val="CM1"/>
    <w:basedOn w:val="Default"/>
    <w:next w:val="Default"/>
    <w:rsid w:val="009B463D"/>
    <w:pPr>
      <w:widowControl w:val="0"/>
      <w:spacing w:line="276" w:lineRule="atLeast"/>
    </w:pPr>
    <w:rPr>
      <w:rFonts w:ascii="Times New Roman" w:eastAsia="SimSun" w:hAnsi="Times New Roman" w:cs="Times New Roman"/>
      <w:color w:val="auto"/>
    </w:rPr>
  </w:style>
  <w:style w:type="paragraph" w:customStyle="1" w:styleId="CM3">
    <w:name w:val="CM3"/>
    <w:basedOn w:val="Default"/>
    <w:next w:val="Default"/>
    <w:rsid w:val="009B463D"/>
    <w:pPr>
      <w:widowControl w:val="0"/>
      <w:spacing w:line="276" w:lineRule="atLeast"/>
    </w:pPr>
    <w:rPr>
      <w:rFonts w:ascii="Times New Roman" w:eastAsia="SimSun" w:hAnsi="Times New Roman" w:cs="Times New Roman"/>
      <w:color w:val="auto"/>
    </w:rPr>
  </w:style>
  <w:style w:type="character" w:customStyle="1" w:styleId="kurziv1">
    <w:name w:val="kurziv1"/>
    <w:rsid w:val="009B463D"/>
    <w:rPr>
      <w:i/>
    </w:rPr>
  </w:style>
  <w:style w:type="paragraph" w:customStyle="1" w:styleId="clanak-">
    <w:name w:val="clanak-"/>
    <w:basedOn w:val="Normal"/>
    <w:rsid w:val="009B463D"/>
    <w:pPr>
      <w:spacing w:before="100" w:beforeAutospacing="1" w:after="100" w:afterAutospacing="1" w:line="240" w:lineRule="auto"/>
      <w:jc w:val="center"/>
    </w:pPr>
    <w:rPr>
      <w:rFonts w:ascii="Times New Roman" w:eastAsia="SimSun" w:hAnsi="Times New Roman" w:cs="Times New Roman"/>
      <w:sz w:val="24"/>
      <w:szCs w:val="24"/>
      <w:lang w:eastAsia="hr-HR"/>
    </w:rPr>
  </w:style>
  <w:style w:type="paragraph" w:styleId="BodyText3">
    <w:name w:val="Body Text 3"/>
    <w:basedOn w:val="Normal"/>
    <w:link w:val="BodyText3Char"/>
    <w:rsid w:val="009B463D"/>
    <w:pPr>
      <w:spacing w:after="120"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rsid w:val="009B463D"/>
    <w:rPr>
      <w:rFonts w:ascii="Times New Roman" w:eastAsia="Times New Roman" w:hAnsi="Times New Roman" w:cs="Times New Roman"/>
      <w:sz w:val="16"/>
      <w:szCs w:val="16"/>
      <w:lang w:eastAsia="hr-HR"/>
    </w:rPr>
  </w:style>
  <w:style w:type="character" w:styleId="Strong">
    <w:name w:val="Strong"/>
    <w:qFormat/>
    <w:rsid w:val="009B463D"/>
    <w:rPr>
      <w:rFonts w:cs="Times New Roman"/>
      <w:b/>
      <w:bCs/>
    </w:rPr>
  </w:style>
  <w:style w:type="paragraph" w:styleId="Title">
    <w:name w:val="Title"/>
    <w:basedOn w:val="Normal"/>
    <w:link w:val="TitleChar"/>
    <w:qFormat/>
    <w:rsid w:val="009B463D"/>
    <w:pPr>
      <w:spacing w:after="0" w:line="240" w:lineRule="auto"/>
      <w:jc w:val="center"/>
    </w:pPr>
    <w:rPr>
      <w:rFonts w:ascii="Times New Roman" w:eastAsia="Times New Roman" w:hAnsi="Times New Roman" w:cs="Times New Roman"/>
      <w:b/>
      <w:bCs/>
      <w:sz w:val="24"/>
      <w:szCs w:val="24"/>
      <w:lang w:eastAsia="hr-HR"/>
    </w:rPr>
  </w:style>
  <w:style w:type="character" w:customStyle="1" w:styleId="TitleChar">
    <w:name w:val="Title Char"/>
    <w:basedOn w:val="DefaultParagraphFont"/>
    <w:link w:val="Title"/>
    <w:rsid w:val="009B463D"/>
    <w:rPr>
      <w:rFonts w:ascii="Times New Roman" w:eastAsia="Times New Roman" w:hAnsi="Times New Roman" w:cs="Times New Roman"/>
      <w:b/>
      <w:bCs/>
      <w:sz w:val="24"/>
      <w:szCs w:val="24"/>
      <w:lang w:eastAsia="hr-HR"/>
    </w:rPr>
  </w:style>
  <w:style w:type="paragraph" w:customStyle="1" w:styleId="western">
    <w:name w:val="western"/>
    <w:basedOn w:val="Normal"/>
    <w:rsid w:val="009B463D"/>
    <w:pPr>
      <w:spacing w:before="13" w:after="13" w:line="312" w:lineRule="auto"/>
    </w:pPr>
    <w:rPr>
      <w:rFonts w:ascii="Verdana" w:eastAsia="Times New Roman" w:hAnsi="Verdana" w:cs="Verdana"/>
      <w:color w:val="000000"/>
      <w:sz w:val="14"/>
      <w:szCs w:val="14"/>
      <w:lang w:eastAsia="hr-HR"/>
    </w:rPr>
  </w:style>
  <w:style w:type="paragraph" w:customStyle="1" w:styleId="Char">
    <w:name w:val="Char"/>
    <w:basedOn w:val="Normal"/>
    <w:rsid w:val="009B463D"/>
    <w:pPr>
      <w:spacing w:after="160" w:line="240" w:lineRule="exact"/>
    </w:pPr>
    <w:rPr>
      <w:rFonts w:ascii="Tahoma" w:eastAsia="Times New Roman" w:hAnsi="Tahoma" w:cs="Tahoma"/>
      <w:sz w:val="20"/>
      <w:szCs w:val="20"/>
      <w:lang w:val="en-US"/>
    </w:rPr>
  </w:style>
  <w:style w:type="character" w:customStyle="1" w:styleId="CharChar3">
    <w:name w:val="Char Char3"/>
    <w:rsid w:val="009B463D"/>
    <w:rPr>
      <w:rFonts w:ascii="Times New Roman" w:hAnsi="Times New Roman" w:cs="Times New Roman"/>
      <w:b/>
      <w:bCs/>
      <w:sz w:val="24"/>
      <w:szCs w:val="24"/>
      <w:lang w:eastAsia="hr-HR"/>
    </w:rPr>
  </w:style>
  <w:style w:type="character" w:customStyle="1" w:styleId="CharChar1">
    <w:name w:val="Char Char1"/>
    <w:rsid w:val="009B463D"/>
    <w:rPr>
      <w:rFonts w:cs="Times New Roman"/>
      <w:b/>
      <w:bCs/>
      <w:sz w:val="24"/>
      <w:szCs w:val="24"/>
    </w:rPr>
  </w:style>
  <w:style w:type="paragraph" w:styleId="ListBullet">
    <w:name w:val="List Bullet"/>
    <w:basedOn w:val="Normal"/>
    <w:autoRedefine/>
    <w:rsid w:val="009B463D"/>
    <w:pPr>
      <w:spacing w:after="0" w:line="240" w:lineRule="auto"/>
      <w:jc w:val="both"/>
    </w:pPr>
    <w:rPr>
      <w:rFonts w:ascii="Times New Roman" w:eastAsia="Times New Roman" w:hAnsi="Times New Roman" w:cs="Times New Roman"/>
      <w:sz w:val="24"/>
      <w:szCs w:val="24"/>
      <w:lang w:eastAsia="hr-HR"/>
    </w:rPr>
  </w:style>
  <w:style w:type="paragraph" w:customStyle="1" w:styleId="Style39">
    <w:name w:val="Style39"/>
    <w:basedOn w:val="Normal"/>
    <w:rsid w:val="009B463D"/>
    <w:pPr>
      <w:widowControl w:val="0"/>
      <w:autoSpaceDE w:val="0"/>
      <w:autoSpaceDN w:val="0"/>
      <w:adjustRightInd w:val="0"/>
      <w:spacing w:after="0" w:line="253" w:lineRule="exact"/>
      <w:ind w:firstLine="835"/>
      <w:jc w:val="both"/>
    </w:pPr>
    <w:rPr>
      <w:rFonts w:ascii="Courier New" w:eastAsia="Times New Roman" w:hAnsi="Courier New" w:cs="Courier New"/>
      <w:sz w:val="24"/>
      <w:szCs w:val="24"/>
      <w:lang w:eastAsia="hr-HR"/>
    </w:rPr>
  </w:style>
  <w:style w:type="character" w:customStyle="1" w:styleId="FontStyle59">
    <w:name w:val="Font Style59"/>
    <w:rsid w:val="009B463D"/>
    <w:rPr>
      <w:rFonts w:ascii="Arial" w:hAnsi="Arial" w:cs="Arial"/>
      <w:sz w:val="20"/>
      <w:szCs w:val="20"/>
    </w:rPr>
  </w:style>
  <w:style w:type="paragraph" w:customStyle="1" w:styleId="Style18">
    <w:name w:val="Style18"/>
    <w:basedOn w:val="Normal"/>
    <w:rsid w:val="009B463D"/>
    <w:pPr>
      <w:widowControl w:val="0"/>
      <w:autoSpaceDE w:val="0"/>
      <w:autoSpaceDN w:val="0"/>
      <w:adjustRightInd w:val="0"/>
      <w:spacing w:after="0" w:line="252" w:lineRule="exact"/>
      <w:ind w:firstLine="701"/>
      <w:jc w:val="both"/>
    </w:pPr>
    <w:rPr>
      <w:rFonts w:ascii="Courier New" w:eastAsia="Times New Roman" w:hAnsi="Courier New" w:cs="Courier New"/>
      <w:sz w:val="24"/>
      <w:szCs w:val="24"/>
      <w:lang w:eastAsia="hr-HR"/>
    </w:rPr>
  </w:style>
  <w:style w:type="character" w:customStyle="1" w:styleId="FontStyle58">
    <w:name w:val="Font Style58"/>
    <w:rsid w:val="009B463D"/>
    <w:rPr>
      <w:rFonts w:ascii="Arial" w:hAnsi="Arial" w:cs="Arial"/>
      <w:i/>
      <w:iCs/>
      <w:sz w:val="20"/>
      <w:szCs w:val="20"/>
    </w:rPr>
  </w:style>
  <w:style w:type="paragraph" w:customStyle="1" w:styleId="Arial">
    <w:name w:val="Arial"/>
    <w:basedOn w:val="Normal"/>
    <w:link w:val="ArialChar"/>
    <w:rsid w:val="009B463D"/>
    <w:pPr>
      <w:spacing w:before="60" w:after="0" w:line="360" w:lineRule="auto"/>
      <w:ind w:firstLine="357"/>
      <w:jc w:val="both"/>
    </w:pPr>
    <w:rPr>
      <w:rFonts w:ascii="Arial" w:eastAsia="Times New Roman" w:hAnsi="Arial" w:cs="Arial"/>
    </w:rPr>
  </w:style>
  <w:style w:type="character" w:customStyle="1" w:styleId="ArialChar">
    <w:name w:val="Arial Char"/>
    <w:link w:val="Arial"/>
    <w:locked/>
    <w:rsid w:val="009B463D"/>
    <w:rPr>
      <w:rFonts w:ascii="Arial" w:eastAsia="Times New Roman" w:hAnsi="Arial" w:cs="Arial"/>
    </w:rPr>
  </w:style>
  <w:style w:type="paragraph" w:customStyle="1" w:styleId="Normalb">
    <w:name w:val="Normal b"/>
    <w:rsid w:val="009B463D"/>
    <w:pPr>
      <w:spacing w:after="0" w:line="240" w:lineRule="auto"/>
    </w:pPr>
    <w:rPr>
      <w:rFonts w:ascii="Times New Roman" w:eastAsia="Times New Roman" w:hAnsi="Times New Roman" w:cs="Times New Roman"/>
      <w:noProof/>
      <w:sz w:val="24"/>
      <w:szCs w:val="24"/>
      <w:lang w:val="en-GB"/>
    </w:rPr>
  </w:style>
  <w:style w:type="paragraph" w:customStyle="1" w:styleId="Normal1">
    <w:name w:val="Normal1"/>
    <w:basedOn w:val="Normal"/>
    <w:rsid w:val="009B463D"/>
    <w:pPr>
      <w:spacing w:after="0" w:line="240" w:lineRule="auto"/>
    </w:pPr>
    <w:rPr>
      <w:rFonts w:ascii="Times New Roman" w:eastAsia="Times New Roman" w:hAnsi="Times New Roman" w:cs="Times New Roman"/>
      <w:sz w:val="24"/>
      <w:szCs w:val="24"/>
      <w:lang w:eastAsia="hr-HR"/>
    </w:rPr>
  </w:style>
  <w:style w:type="character" w:customStyle="1" w:styleId="normalchar1">
    <w:name w:val="normal__char1"/>
    <w:rsid w:val="009B463D"/>
    <w:rPr>
      <w:rFonts w:ascii="Times New Roman" w:hAnsi="Times New Roman" w:cs="Times New Roman"/>
      <w:sz w:val="24"/>
      <w:szCs w:val="24"/>
    </w:rPr>
  </w:style>
  <w:style w:type="character" w:styleId="FollowedHyperlink">
    <w:name w:val="FollowedHyperlink"/>
    <w:uiPriority w:val="99"/>
    <w:unhideWhenUsed/>
    <w:rsid w:val="009B463D"/>
    <w:rPr>
      <w:color w:val="800080"/>
      <w:u w:val="single"/>
    </w:rPr>
  </w:style>
  <w:style w:type="paragraph" w:customStyle="1" w:styleId="xl65">
    <w:name w:val="xl65"/>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6">
    <w:name w:val="xl66"/>
    <w:basedOn w:val="Normal"/>
    <w:rsid w:val="00995134"/>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7">
    <w:name w:val="xl67"/>
    <w:basedOn w:val="Normal"/>
    <w:rsid w:val="00995134"/>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8">
    <w:name w:val="xl68"/>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0">
    <w:name w:val="xl70"/>
    <w:basedOn w:val="Normal"/>
    <w:rsid w:val="0099513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1">
    <w:name w:val="xl71"/>
    <w:basedOn w:val="Normal"/>
    <w:rsid w:val="00995134"/>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95134"/>
    <w:pPr>
      <w:shd w:val="clear" w:color="000000" w:fill="00008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3">
    <w:name w:val="xl73"/>
    <w:basedOn w:val="Normal"/>
    <w:rsid w:val="00995134"/>
    <w:pPr>
      <w:shd w:val="clear" w:color="000000" w:fill="00008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4">
    <w:name w:val="xl74"/>
    <w:basedOn w:val="Normal"/>
    <w:rsid w:val="00995134"/>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5">
    <w:name w:val="xl75"/>
    <w:basedOn w:val="Normal"/>
    <w:rsid w:val="00995134"/>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6">
    <w:name w:val="xl76"/>
    <w:basedOn w:val="Normal"/>
    <w:rsid w:val="00995134"/>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7">
    <w:name w:val="xl77"/>
    <w:basedOn w:val="Normal"/>
    <w:rsid w:val="00995134"/>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8">
    <w:name w:val="xl78"/>
    <w:basedOn w:val="Normal"/>
    <w:rsid w:val="00995134"/>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9">
    <w:name w:val="xl79"/>
    <w:basedOn w:val="Normal"/>
    <w:rsid w:val="00995134"/>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80">
    <w:name w:val="xl80"/>
    <w:basedOn w:val="Normal"/>
    <w:rsid w:val="00995134"/>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995134"/>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995134"/>
    <w:pPr>
      <w:shd w:val="clear" w:color="000000" w:fill="AAD5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3">
    <w:name w:val="xl83"/>
    <w:basedOn w:val="Normal"/>
    <w:rsid w:val="00995134"/>
    <w:pPr>
      <w:shd w:val="clear" w:color="000000" w:fill="AAD5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995134"/>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85">
    <w:name w:val="xl85"/>
    <w:basedOn w:val="Normal"/>
    <w:rsid w:val="009951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6">
    <w:name w:val="xl86"/>
    <w:basedOn w:val="Normal"/>
    <w:rsid w:val="00995134"/>
    <w:pP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7">
    <w:name w:val="xl87"/>
    <w:basedOn w:val="Normal"/>
    <w:rsid w:val="00995134"/>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88">
    <w:name w:val="xl88"/>
    <w:basedOn w:val="Normal"/>
    <w:rsid w:val="00995134"/>
    <w:pPr>
      <w:spacing w:before="100" w:beforeAutospacing="1" w:after="100" w:afterAutospacing="1" w:line="240" w:lineRule="auto"/>
      <w:jc w:val="center"/>
    </w:pPr>
    <w:rPr>
      <w:rFonts w:ascii="Times New Roman" w:eastAsia="Times New Roman" w:hAnsi="Times New Roman" w:cs="Times New Roman"/>
      <w:b/>
      <w:bCs/>
      <w:sz w:val="20"/>
      <w:szCs w:val="20"/>
      <w:lang w:eastAsia="hr-HR"/>
    </w:rPr>
  </w:style>
  <w:style w:type="numbering" w:customStyle="1" w:styleId="Bezpopisa2">
    <w:name w:val="Bez popisa2"/>
    <w:next w:val="NoList"/>
    <w:uiPriority w:val="99"/>
    <w:semiHidden/>
    <w:unhideWhenUsed/>
    <w:rsid w:val="002B7E37"/>
  </w:style>
  <w:style w:type="numbering" w:customStyle="1" w:styleId="Bezpopisa3">
    <w:name w:val="Bez popisa3"/>
    <w:next w:val="NoList"/>
    <w:semiHidden/>
    <w:rsid w:val="00AD3425"/>
  </w:style>
  <w:style w:type="table" w:customStyle="1" w:styleId="Reetkatablice1">
    <w:name w:val="Rešetka tablice1"/>
    <w:basedOn w:val="TableNormal"/>
    <w:next w:val="TableGrid"/>
    <w:rsid w:val="00AD34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D3425"/>
  </w:style>
  <w:style w:type="numbering" w:customStyle="1" w:styleId="Bezpopisa4">
    <w:name w:val="Bez popisa4"/>
    <w:next w:val="NoList"/>
    <w:semiHidden/>
    <w:rsid w:val="00A332E5"/>
  </w:style>
  <w:style w:type="paragraph" w:customStyle="1" w:styleId="Tijeloteksta-uvlaka21">
    <w:name w:val="Tijelo teksta - uvlaka 21"/>
    <w:aliases w:val="uvlaka 2"/>
    <w:basedOn w:val="Normal"/>
    <w:rsid w:val="00A332E5"/>
    <w:pPr>
      <w:spacing w:after="0" w:line="240" w:lineRule="auto"/>
      <w:ind w:firstLine="720"/>
      <w:jc w:val="both"/>
    </w:pPr>
    <w:rPr>
      <w:rFonts w:ascii="Times New Roman" w:eastAsia="Times New Roman" w:hAnsi="Times New Roman" w:cs="Times New Roman"/>
      <w:i/>
      <w:sz w:val="24"/>
      <w:szCs w:val="24"/>
      <w:lang w:val="en-GB"/>
    </w:rPr>
  </w:style>
  <w:style w:type="table" w:customStyle="1" w:styleId="Reetkatablice2">
    <w:name w:val="Rešetka tablice2"/>
    <w:basedOn w:val="TableNormal"/>
    <w:next w:val="TableGrid"/>
    <w:rsid w:val="00A332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5">
    <w:name w:val="Bez popisa5"/>
    <w:next w:val="NoList"/>
    <w:uiPriority w:val="99"/>
    <w:semiHidden/>
    <w:unhideWhenUsed/>
    <w:rsid w:val="005E048E"/>
  </w:style>
  <w:style w:type="table" w:customStyle="1" w:styleId="Reetkatablice3">
    <w:name w:val="Rešetka tablice3"/>
    <w:basedOn w:val="TableNormal"/>
    <w:next w:val="TableGrid"/>
    <w:rsid w:val="005E04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uvlaka2">
    <w:name w:val="Body Text.uvlaka 2"/>
    <w:basedOn w:val="Normal"/>
    <w:rsid w:val="005E048E"/>
    <w:pPr>
      <w:pBdr>
        <w:top w:val="single" w:sz="6" w:space="1" w:color="auto"/>
        <w:left w:val="single" w:sz="6" w:space="4" w:color="auto"/>
        <w:bottom w:val="single" w:sz="6" w:space="1" w:color="auto"/>
        <w:right w:val="single" w:sz="6" w:space="4" w:color="auto"/>
      </w:pBdr>
      <w:spacing w:after="0" w:line="240" w:lineRule="auto"/>
      <w:ind w:firstLine="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0083">
      <w:bodyDiv w:val="1"/>
      <w:marLeft w:val="0"/>
      <w:marRight w:val="0"/>
      <w:marTop w:val="0"/>
      <w:marBottom w:val="0"/>
      <w:divBdr>
        <w:top w:val="none" w:sz="0" w:space="0" w:color="auto"/>
        <w:left w:val="none" w:sz="0" w:space="0" w:color="auto"/>
        <w:bottom w:val="none" w:sz="0" w:space="0" w:color="auto"/>
        <w:right w:val="none" w:sz="0" w:space="0" w:color="auto"/>
      </w:divBdr>
    </w:div>
    <w:div w:id="360128810">
      <w:bodyDiv w:val="1"/>
      <w:marLeft w:val="0"/>
      <w:marRight w:val="0"/>
      <w:marTop w:val="0"/>
      <w:marBottom w:val="0"/>
      <w:divBdr>
        <w:top w:val="none" w:sz="0" w:space="0" w:color="auto"/>
        <w:left w:val="none" w:sz="0" w:space="0" w:color="auto"/>
        <w:bottom w:val="none" w:sz="0" w:space="0" w:color="auto"/>
        <w:right w:val="none" w:sz="0" w:space="0" w:color="auto"/>
      </w:divBdr>
    </w:div>
    <w:div w:id="667832318">
      <w:bodyDiv w:val="1"/>
      <w:marLeft w:val="0"/>
      <w:marRight w:val="0"/>
      <w:marTop w:val="0"/>
      <w:marBottom w:val="0"/>
      <w:divBdr>
        <w:top w:val="none" w:sz="0" w:space="0" w:color="auto"/>
        <w:left w:val="none" w:sz="0" w:space="0" w:color="auto"/>
        <w:bottom w:val="none" w:sz="0" w:space="0" w:color="auto"/>
        <w:right w:val="none" w:sz="0" w:space="0" w:color="auto"/>
      </w:divBdr>
    </w:div>
    <w:div w:id="678578257">
      <w:bodyDiv w:val="1"/>
      <w:marLeft w:val="0"/>
      <w:marRight w:val="0"/>
      <w:marTop w:val="0"/>
      <w:marBottom w:val="0"/>
      <w:divBdr>
        <w:top w:val="none" w:sz="0" w:space="0" w:color="auto"/>
        <w:left w:val="none" w:sz="0" w:space="0" w:color="auto"/>
        <w:bottom w:val="none" w:sz="0" w:space="0" w:color="auto"/>
        <w:right w:val="none" w:sz="0" w:space="0" w:color="auto"/>
      </w:divBdr>
    </w:div>
    <w:div w:id="690490678">
      <w:bodyDiv w:val="1"/>
      <w:marLeft w:val="0"/>
      <w:marRight w:val="0"/>
      <w:marTop w:val="0"/>
      <w:marBottom w:val="0"/>
      <w:divBdr>
        <w:top w:val="none" w:sz="0" w:space="0" w:color="auto"/>
        <w:left w:val="none" w:sz="0" w:space="0" w:color="auto"/>
        <w:bottom w:val="none" w:sz="0" w:space="0" w:color="auto"/>
        <w:right w:val="none" w:sz="0" w:space="0" w:color="auto"/>
      </w:divBdr>
    </w:div>
    <w:div w:id="791484720">
      <w:bodyDiv w:val="1"/>
      <w:marLeft w:val="0"/>
      <w:marRight w:val="0"/>
      <w:marTop w:val="0"/>
      <w:marBottom w:val="0"/>
      <w:divBdr>
        <w:top w:val="none" w:sz="0" w:space="0" w:color="auto"/>
        <w:left w:val="none" w:sz="0" w:space="0" w:color="auto"/>
        <w:bottom w:val="none" w:sz="0" w:space="0" w:color="auto"/>
        <w:right w:val="none" w:sz="0" w:space="0" w:color="auto"/>
      </w:divBdr>
    </w:div>
    <w:div w:id="876157569">
      <w:bodyDiv w:val="1"/>
      <w:marLeft w:val="0"/>
      <w:marRight w:val="0"/>
      <w:marTop w:val="0"/>
      <w:marBottom w:val="0"/>
      <w:divBdr>
        <w:top w:val="none" w:sz="0" w:space="0" w:color="auto"/>
        <w:left w:val="none" w:sz="0" w:space="0" w:color="auto"/>
        <w:bottom w:val="none" w:sz="0" w:space="0" w:color="auto"/>
        <w:right w:val="none" w:sz="0" w:space="0" w:color="auto"/>
      </w:divBdr>
    </w:div>
    <w:div w:id="1007904294">
      <w:bodyDiv w:val="1"/>
      <w:marLeft w:val="0"/>
      <w:marRight w:val="0"/>
      <w:marTop w:val="0"/>
      <w:marBottom w:val="0"/>
      <w:divBdr>
        <w:top w:val="none" w:sz="0" w:space="0" w:color="auto"/>
        <w:left w:val="none" w:sz="0" w:space="0" w:color="auto"/>
        <w:bottom w:val="none" w:sz="0" w:space="0" w:color="auto"/>
        <w:right w:val="none" w:sz="0" w:space="0" w:color="auto"/>
      </w:divBdr>
    </w:div>
    <w:div w:id="1073551984">
      <w:bodyDiv w:val="1"/>
      <w:marLeft w:val="0"/>
      <w:marRight w:val="0"/>
      <w:marTop w:val="0"/>
      <w:marBottom w:val="0"/>
      <w:divBdr>
        <w:top w:val="none" w:sz="0" w:space="0" w:color="auto"/>
        <w:left w:val="none" w:sz="0" w:space="0" w:color="auto"/>
        <w:bottom w:val="none" w:sz="0" w:space="0" w:color="auto"/>
        <w:right w:val="none" w:sz="0" w:space="0" w:color="auto"/>
      </w:divBdr>
    </w:div>
    <w:div w:id="1086800203">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
    <w:div w:id="1473601858">
      <w:bodyDiv w:val="1"/>
      <w:marLeft w:val="0"/>
      <w:marRight w:val="0"/>
      <w:marTop w:val="0"/>
      <w:marBottom w:val="0"/>
      <w:divBdr>
        <w:top w:val="none" w:sz="0" w:space="0" w:color="auto"/>
        <w:left w:val="none" w:sz="0" w:space="0" w:color="auto"/>
        <w:bottom w:val="none" w:sz="0" w:space="0" w:color="auto"/>
        <w:right w:val="none" w:sz="0" w:space="0" w:color="auto"/>
      </w:divBdr>
    </w:div>
    <w:div w:id="17446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B2A0-187F-40BF-8868-66B855AE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1615</Words>
  <Characters>9211</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GRAD BUJE</cp:lastModifiedBy>
  <cp:revision>6</cp:revision>
  <cp:lastPrinted>2013-12-11T09:28:00Z</cp:lastPrinted>
  <dcterms:created xsi:type="dcterms:W3CDTF">2018-09-24T13:05:00Z</dcterms:created>
  <dcterms:modified xsi:type="dcterms:W3CDTF">2018-09-24T13:31:00Z</dcterms:modified>
</cp:coreProperties>
</file>